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0D" w:rsidRPr="007E7BC3" w:rsidRDefault="00A2210D" w:rsidP="007E7BC3">
      <w:pPr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Toc70246293"/>
      <w:r w:rsidRPr="007E7BC3">
        <w:rPr>
          <w:rFonts w:ascii="Times New Roman" w:hAnsi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A2210D" w:rsidRPr="007E7BC3" w:rsidRDefault="00A2210D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7BC3">
        <w:rPr>
          <w:rFonts w:ascii="Times New Roman" w:hAnsi="Times New Roman"/>
          <w:color w:val="000000"/>
          <w:sz w:val="24"/>
          <w:szCs w:val="24"/>
        </w:rPr>
        <w:t>«Средняя общеобразовательная школа № 16 имени Николая Косникова»</w:t>
      </w:r>
    </w:p>
    <w:p w:rsidR="00A2210D" w:rsidRPr="007E7BC3" w:rsidRDefault="00A2210D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A2210D" w:rsidRPr="007E7BC3" w:rsidTr="0093256D">
        <w:tc>
          <w:tcPr>
            <w:tcW w:w="3190" w:type="dxa"/>
          </w:tcPr>
          <w:p w:rsidR="00A2210D" w:rsidRPr="007E7BC3" w:rsidRDefault="00A2210D" w:rsidP="007E7B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«Рассмотрено» </w:t>
            </w:r>
          </w:p>
          <w:p w:rsidR="00A2210D" w:rsidRPr="007E7BC3" w:rsidRDefault="00A2210D" w:rsidP="007E7B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A2210D" w:rsidRPr="007E7BC3" w:rsidRDefault="00A2210D" w:rsidP="007E7B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___________Н.А. Андреева</w:t>
            </w:r>
          </w:p>
          <w:p w:rsidR="00A2210D" w:rsidRPr="007E7BC3" w:rsidRDefault="00A2210D" w:rsidP="007E7B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</w:t>
            </w:r>
            <w:r w:rsidR="00034102"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</w:p>
          <w:p w:rsidR="00A2210D" w:rsidRPr="007E7BC3" w:rsidRDefault="00034102" w:rsidP="00283E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A2210D"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A2210D"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83EB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2210D"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2210D" w:rsidRPr="007E7BC3" w:rsidRDefault="00A2210D" w:rsidP="007E7B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«Согласовано»</w:t>
            </w:r>
          </w:p>
          <w:p w:rsidR="00A2210D" w:rsidRPr="007E7BC3" w:rsidRDefault="00A2210D" w:rsidP="007E7B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 _________Т.А. Курзина</w:t>
            </w:r>
          </w:p>
          <w:p w:rsidR="00A2210D" w:rsidRPr="007E7BC3" w:rsidRDefault="00A2210D" w:rsidP="007E7B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210D" w:rsidRPr="007E7BC3" w:rsidRDefault="00A2210D" w:rsidP="00283E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«____»_________201</w:t>
            </w:r>
            <w:r w:rsidR="00283EB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A2210D" w:rsidRPr="007E7BC3" w:rsidRDefault="00A2210D" w:rsidP="007E7B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«Утверждаю»</w:t>
            </w:r>
          </w:p>
          <w:p w:rsidR="00A2210D" w:rsidRPr="007E7BC3" w:rsidRDefault="00A2210D" w:rsidP="007E7B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МКОУ СОШ №16 им. Н. Косникова</w:t>
            </w:r>
          </w:p>
          <w:p w:rsidR="00A2210D" w:rsidRPr="007E7BC3" w:rsidRDefault="00A2210D" w:rsidP="007E7B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>___________О.Е. Цой</w:t>
            </w:r>
          </w:p>
          <w:p w:rsidR="00A2210D" w:rsidRPr="007E7BC3" w:rsidRDefault="00A2210D" w:rsidP="007E7BC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A2210D" w:rsidRPr="007E7BC3" w:rsidRDefault="00A2210D" w:rsidP="00283E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«   » </w:t>
            </w:r>
            <w:r w:rsidRPr="007E7BC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</w:t>
            </w: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283EB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E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A2210D" w:rsidRPr="007E7BC3" w:rsidRDefault="00A2210D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10D" w:rsidRPr="007E7BC3" w:rsidRDefault="00A2210D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10D" w:rsidRPr="007E7BC3" w:rsidRDefault="00A2210D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10D" w:rsidRPr="007E7BC3" w:rsidRDefault="00A2210D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10D" w:rsidRPr="007E7BC3" w:rsidRDefault="00A2210D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10D" w:rsidRPr="0093256D" w:rsidRDefault="00AB71FA" w:rsidP="0093256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3256D">
        <w:rPr>
          <w:rFonts w:ascii="Times New Roman" w:hAnsi="Times New Roman"/>
          <w:b/>
          <w:color w:val="000000"/>
          <w:sz w:val="32"/>
          <w:szCs w:val="32"/>
        </w:rPr>
        <w:t>П</w:t>
      </w:r>
      <w:r w:rsidR="00A2210D" w:rsidRPr="0093256D">
        <w:rPr>
          <w:rFonts w:ascii="Times New Roman" w:hAnsi="Times New Roman"/>
          <w:b/>
          <w:color w:val="000000"/>
          <w:sz w:val="32"/>
          <w:szCs w:val="32"/>
        </w:rPr>
        <w:t>рограмма по литературе</w:t>
      </w:r>
    </w:p>
    <w:p w:rsidR="00A2210D" w:rsidRPr="0093256D" w:rsidRDefault="00A2210D" w:rsidP="0093256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3256D">
        <w:rPr>
          <w:rFonts w:ascii="Times New Roman" w:hAnsi="Times New Roman"/>
          <w:b/>
          <w:color w:val="000000"/>
          <w:sz w:val="32"/>
          <w:szCs w:val="32"/>
        </w:rPr>
        <w:t>9 класс</w:t>
      </w:r>
    </w:p>
    <w:p w:rsidR="00A2210D" w:rsidRPr="007E7BC3" w:rsidRDefault="00A2210D" w:rsidP="007E7BC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34102" w:rsidRPr="007E7BC3" w:rsidRDefault="00034102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102" w:rsidRPr="007E7BC3" w:rsidRDefault="00034102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102" w:rsidRPr="007E7BC3" w:rsidRDefault="00034102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102" w:rsidRPr="007E7BC3" w:rsidRDefault="00034102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4102" w:rsidRPr="007E7BC3" w:rsidRDefault="00034102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10D" w:rsidRPr="007E7BC3" w:rsidRDefault="00AB71FA" w:rsidP="007E7BC3">
      <w:pPr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7BC3">
        <w:rPr>
          <w:rFonts w:ascii="Times New Roman" w:hAnsi="Times New Roman"/>
          <w:color w:val="000000"/>
          <w:sz w:val="24"/>
          <w:szCs w:val="24"/>
        </w:rPr>
        <w:t>Учителя</w:t>
      </w:r>
      <w:r w:rsidR="00034102" w:rsidRPr="007E7BC3">
        <w:rPr>
          <w:rFonts w:ascii="Times New Roman" w:hAnsi="Times New Roman"/>
          <w:color w:val="000000"/>
          <w:sz w:val="24"/>
          <w:szCs w:val="24"/>
        </w:rPr>
        <w:t xml:space="preserve"> русского языка и литературы</w:t>
      </w:r>
    </w:p>
    <w:p w:rsidR="00A2210D" w:rsidRPr="007E7BC3" w:rsidRDefault="00A2210D" w:rsidP="0093256D">
      <w:pPr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7BC3">
        <w:rPr>
          <w:rFonts w:ascii="Times New Roman" w:hAnsi="Times New Roman"/>
          <w:color w:val="000000"/>
          <w:sz w:val="24"/>
          <w:szCs w:val="24"/>
        </w:rPr>
        <w:t>Андреева Наталья Андреевна</w:t>
      </w:r>
    </w:p>
    <w:p w:rsidR="00A2210D" w:rsidRPr="007E7BC3" w:rsidRDefault="00A2210D" w:rsidP="007E7BC3">
      <w:pPr>
        <w:ind w:left="4956"/>
        <w:jc w:val="both"/>
        <w:rPr>
          <w:rFonts w:ascii="Times New Roman" w:hAnsi="Times New Roman"/>
          <w:color w:val="000000"/>
          <w:sz w:val="24"/>
          <w:szCs w:val="24"/>
        </w:rPr>
      </w:pPr>
      <w:r w:rsidRPr="007E7BC3">
        <w:rPr>
          <w:rFonts w:ascii="Times New Roman" w:hAnsi="Times New Roman"/>
          <w:color w:val="000000"/>
          <w:sz w:val="24"/>
          <w:szCs w:val="24"/>
        </w:rPr>
        <w:t>высшая квалификационная категория</w:t>
      </w:r>
    </w:p>
    <w:p w:rsidR="00AB71FA" w:rsidRPr="007E7BC3" w:rsidRDefault="00034102" w:rsidP="007E7BC3">
      <w:pPr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7BC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3256D">
        <w:rPr>
          <w:rFonts w:ascii="Times New Roman" w:hAnsi="Times New Roman"/>
          <w:color w:val="000000"/>
          <w:sz w:val="24"/>
          <w:szCs w:val="24"/>
        </w:rPr>
        <w:tab/>
      </w:r>
      <w:r w:rsidRPr="007E7B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71FA" w:rsidRPr="007E7BC3">
        <w:rPr>
          <w:rFonts w:ascii="Times New Roman" w:hAnsi="Times New Roman"/>
          <w:color w:val="000000"/>
          <w:sz w:val="24"/>
          <w:szCs w:val="24"/>
        </w:rPr>
        <w:t xml:space="preserve">Чекмарева Людмила Михайловна, </w:t>
      </w:r>
    </w:p>
    <w:p w:rsidR="00AB71FA" w:rsidRPr="007E7BC3" w:rsidRDefault="00AB71FA" w:rsidP="007E7BC3">
      <w:pPr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7BC3">
        <w:rPr>
          <w:rFonts w:ascii="Times New Roman" w:hAnsi="Times New Roman"/>
          <w:color w:val="000000"/>
          <w:sz w:val="24"/>
          <w:szCs w:val="24"/>
        </w:rPr>
        <w:t>первая квалификационная категория</w:t>
      </w:r>
    </w:p>
    <w:p w:rsidR="00A2210D" w:rsidRPr="007E7BC3" w:rsidRDefault="00A2210D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10D" w:rsidRPr="007E7BC3" w:rsidRDefault="00A2210D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10D" w:rsidRPr="007E7BC3" w:rsidRDefault="00A2210D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10D" w:rsidRPr="007E7BC3" w:rsidRDefault="00A2210D" w:rsidP="007E7BC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10D" w:rsidRPr="007E7BC3" w:rsidRDefault="007A1023" w:rsidP="0093256D">
      <w:pPr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</w:t>
      </w:r>
      <w:r w:rsidR="00283EB6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34102" w:rsidRPr="007E7BC3">
        <w:rPr>
          <w:rFonts w:ascii="Times New Roman" w:hAnsi="Times New Roman"/>
          <w:color w:val="000000"/>
          <w:sz w:val="24"/>
          <w:szCs w:val="24"/>
        </w:rPr>
        <w:t>201</w:t>
      </w:r>
      <w:r w:rsidR="00283EB6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учебный </w:t>
      </w:r>
      <w:r w:rsidR="00034102" w:rsidRPr="007E7BC3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 w:rsidR="00034102" w:rsidRPr="007E7BC3">
        <w:rPr>
          <w:rFonts w:ascii="Times New Roman" w:hAnsi="Times New Roman"/>
          <w:color w:val="000000"/>
          <w:sz w:val="24"/>
          <w:szCs w:val="24"/>
        </w:rPr>
        <w:t>.</w:t>
      </w:r>
    </w:p>
    <w:p w:rsidR="0093256D" w:rsidRPr="005D08CA" w:rsidRDefault="0093256D" w:rsidP="0093256D">
      <w:pPr>
        <w:spacing w:line="480" w:lineRule="auto"/>
        <w:ind w:left="480"/>
        <w:jc w:val="both"/>
      </w:pPr>
    </w:p>
    <w:p w:rsidR="00995A48" w:rsidRDefault="00A83806" w:rsidP="00995A48">
      <w:pPr>
        <w:rPr>
          <w:rFonts w:ascii="Times New Roman" w:hAnsi="Times New Roman"/>
          <w:sz w:val="24"/>
          <w:szCs w:val="24"/>
        </w:rPr>
      </w:pPr>
      <w:r w:rsidRPr="003E36C1">
        <w:rPr>
          <w:rFonts w:ascii="Times New Roman" w:hAnsi="Times New Roman"/>
          <w:sz w:val="24"/>
          <w:szCs w:val="24"/>
        </w:rPr>
        <w:lastRenderedPageBreak/>
        <w:t>Рабочая программа составлена в соответствии с Ф</w:t>
      </w:r>
      <w:r w:rsidR="007A1023">
        <w:rPr>
          <w:rFonts w:ascii="Times New Roman" w:hAnsi="Times New Roman"/>
          <w:sz w:val="24"/>
          <w:szCs w:val="24"/>
        </w:rPr>
        <w:t>К</w:t>
      </w:r>
      <w:r w:rsidRPr="003E36C1">
        <w:rPr>
          <w:rFonts w:ascii="Times New Roman" w:hAnsi="Times New Roman"/>
          <w:sz w:val="24"/>
          <w:szCs w:val="24"/>
        </w:rPr>
        <w:t>ГОС ООО</w:t>
      </w:r>
      <w:r w:rsidR="00995A48">
        <w:rPr>
          <w:rFonts w:ascii="Times New Roman" w:hAnsi="Times New Roman"/>
          <w:sz w:val="24"/>
          <w:szCs w:val="24"/>
        </w:rPr>
        <w:t>,</w:t>
      </w:r>
      <w:r w:rsidR="00995A48" w:rsidRPr="00544FA1">
        <w:rPr>
          <w:rFonts w:ascii="Times New Roman" w:hAnsi="Times New Roman"/>
          <w:sz w:val="24"/>
          <w:szCs w:val="24"/>
        </w:rPr>
        <w:t xml:space="preserve"> примерной программой основного общего образования по предмету </w:t>
      </w:r>
      <w:r w:rsidR="00995A48">
        <w:rPr>
          <w:rFonts w:ascii="Times New Roman" w:hAnsi="Times New Roman"/>
          <w:sz w:val="24"/>
          <w:szCs w:val="24"/>
        </w:rPr>
        <w:t>литература</w:t>
      </w:r>
      <w:r w:rsidR="00995A48" w:rsidRPr="00544FA1">
        <w:rPr>
          <w:rFonts w:ascii="Times New Roman" w:hAnsi="Times New Roman"/>
          <w:sz w:val="24"/>
          <w:szCs w:val="24"/>
        </w:rPr>
        <w:t>.</w:t>
      </w:r>
    </w:p>
    <w:p w:rsidR="00A83806" w:rsidRPr="003E36C1" w:rsidRDefault="00A83806" w:rsidP="00A83806">
      <w:pPr>
        <w:jc w:val="both"/>
        <w:rPr>
          <w:rFonts w:ascii="Times New Roman" w:hAnsi="Times New Roman"/>
          <w:sz w:val="24"/>
          <w:szCs w:val="24"/>
        </w:rPr>
      </w:pPr>
      <w:r w:rsidRPr="003E36C1">
        <w:rPr>
          <w:rFonts w:ascii="Times New Roman" w:hAnsi="Times New Roman"/>
          <w:sz w:val="24"/>
          <w:szCs w:val="24"/>
        </w:rPr>
        <w:t>Всего на изучение программы отведено 105 часов в год, количество часов в неделю – 3.</w:t>
      </w:r>
    </w:p>
    <w:p w:rsidR="00A83806" w:rsidRPr="003E36C1" w:rsidRDefault="00A83806" w:rsidP="00A838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36C1">
        <w:rPr>
          <w:rFonts w:ascii="Times New Roman" w:hAnsi="Times New Roman"/>
          <w:sz w:val="24"/>
          <w:szCs w:val="24"/>
        </w:rPr>
        <w:t xml:space="preserve">Учебник: Литература. </w:t>
      </w:r>
      <w:r>
        <w:rPr>
          <w:rFonts w:ascii="Times New Roman" w:hAnsi="Times New Roman"/>
          <w:sz w:val="24"/>
          <w:szCs w:val="24"/>
        </w:rPr>
        <w:t>9</w:t>
      </w:r>
      <w:r w:rsidRPr="003E36C1">
        <w:rPr>
          <w:rFonts w:ascii="Times New Roman" w:hAnsi="Times New Roman"/>
          <w:sz w:val="24"/>
          <w:szCs w:val="24"/>
        </w:rPr>
        <w:t xml:space="preserve"> класс. В 2 ч</w:t>
      </w:r>
      <w:r>
        <w:rPr>
          <w:rFonts w:ascii="Times New Roman" w:hAnsi="Times New Roman"/>
          <w:sz w:val="24"/>
          <w:szCs w:val="24"/>
        </w:rPr>
        <w:t>. /авт. – сост.</w:t>
      </w:r>
      <w:r w:rsidRPr="003E36C1">
        <w:rPr>
          <w:rFonts w:ascii="Times New Roman" w:hAnsi="Times New Roman"/>
          <w:sz w:val="24"/>
          <w:szCs w:val="24"/>
        </w:rPr>
        <w:t xml:space="preserve"> В.Я.Коровиной. – М.: Просвещение, 2015.</w:t>
      </w:r>
    </w:p>
    <w:p w:rsidR="007F2C3D" w:rsidRPr="00995A48" w:rsidRDefault="00A83806" w:rsidP="00995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5A48">
        <w:rPr>
          <w:rFonts w:ascii="Times New Roman" w:hAnsi="Times New Roman"/>
          <w:sz w:val="24"/>
          <w:szCs w:val="24"/>
        </w:rPr>
        <w:t xml:space="preserve">                     </w:t>
      </w:r>
      <w:r w:rsidR="007F2C3D" w:rsidRPr="007E7BC3">
        <w:rPr>
          <w:rFonts w:ascii="Times New Roman" w:hAnsi="Times New Roman"/>
          <w:b/>
          <w:sz w:val="24"/>
          <w:szCs w:val="24"/>
        </w:rPr>
        <w:t xml:space="preserve">Раздел 1. </w:t>
      </w:r>
      <w:r w:rsidR="00034102" w:rsidRPr="007E7BC3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D82A7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О</w:t>
      </w:r>
      <w:r w:rsidR="00D82A7D" w:rsidRPr="007E7BC3">
        <w:rPr>
          <w:rFonts w:ascii="Times New Roman" w:hAnsi="Times New Roman"/>
          <w:sz w:val="24"/>
          <w:szCs w:val="24"/>
        </w:rPr>
        <w:t>бучающийся должен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з</w:t>
      </w:r>
      <w:r w:rsidR="00D82A7D" w:rsidRPr="007E7BC3">
        <w:rPr>
          <w:rFonts w:ascii="Times New Roman" w:hAnsi="Times New Roman"/>
          <w:b/>
          <w:sz w:val="24"/>
          <w:szCs w:val="24"/>
        </w:rPr>
        <w:t>нать</w:t>
      </w:r>
      <w:r w:rsidRPr="007E7BC3">
        <w:rPr>
          <w:rFonts w:ascii="Times New Roman" w:hAnsi="Times New Roman"/>
          <w:b/>
          <w:sz w:val="24"/>
          <w:szCs w:val="24"/>
        </w:rPr>
        <w:t>: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- о</w:t>
      </w:r>
      <w:r w:rsidR="00D82A7D" w:rsidRPr="007E7BC3">
        <w:rPr>
          <w:rFonts w:ascii="Times New Roman" w:hAnsi="Times New Roman"/>
          <w:sz w:val="24"/>
          <w:szCs w:val="24"/>
        </w:rPr>
        <w:t>бразную природу словесного искусства;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основные факты жизни и творчества писателей-классиков Х1Х – ХХ века;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D82A7D" w:rsidRPr="007E7BC3" w:rsidRDefault="007F2C3D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основные теоретико-литературные понятия.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у</w:t>
      </w:r>
      <w:r w:rsidR="00D82A7D" w:rsidRPr="007E7BC3">
        <w:rPr>
          <w:rFonts w:ascii="Times New Roman" w:hAnsi="Times New Roman"/>
          <w:b/>
          <w:sz w:val="24"/>
          <w:szCs w:val="24"/>
        </w:rPr>
        <w:t>меть</w:t>
      </w:r>
      <w:r w:rsidRPr="007E7BC3">
        <w:rPr>
          <w:rFonts w:ascii="Times New Roman" w:hAnsi="Times New Roman"/>
          <w:b/>
          <w:sz w:val="24"/>
          <w:szCs w:val="24"/>
        </w:rPr>
        <w:t>: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выделение характерных причинно-следственных связей;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сравнение и сопоставление;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умение различать: факт, мнение, доказательство, гипотеза, аксиома;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самостоятельное выполнение различных творческих работ;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составление плана, тезиса, конспекта;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7F2C3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D82A7D" w:rsidRPr="007E7BC3" w:rsidRDefault="007F2C3D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- </w:t>
      </w:r>
      <w:r w:rsidR="00D82A7D" w:rsidRPr="007E7BC3">
        <w:rPr>
          <w:rFonts w:ascii="Times New Roman" w:hAnsi="Times New Roman"/>
          <w:sz w:val="24"/>
          <w:szCs w:val="24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Раздел 2. Содержание программы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Введение - 1ч.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Из древнерусской литературы - 4 ч.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E7BC3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последующих веков.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7E7BC3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7E7BC3">
        <w:rPr>
          <w:rFonts w:ascii="Times New Roman" w:hAnsi="Times New Roman"/>
          <w:b/>
          <w:sz w:val="24"/>
          <w:szCs w:val="24"/>
        </w:rPr>
        <w:t xml:space="preserve"> века - 8 ч.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7E7BC3">
        <w:rPr>
          <w:rFonts w:ascii="Times New Roman" w:hAnsi="Times New Roman"/>
          <w:sz w:val="24"/>
          <w:szCs w:val="24"/>
          <w:lang w:val="en-US"/>
        </w:rPr>
        <w:t>XVIII</w:t>
      </w:r>
      <w:r w:rsidRPr="007E7BC3">
        <w:rPr>
          <w:rFonts w:ascii="Times New Roman" w:hAnsi="Times New Roman"/>
          <w:sz w:val="24"/>
          <w:szCs w:val="24"/>
        </w:rPr>
        <w:t xml:space="preserve"> века. 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Гражданский пафос русского классицизма.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7E7BC3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7E7BC3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</w:t>
      </w:r>
      <w:r w:rsidRPr="007E7BC3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7E7BC3">
        <w:rPr>
          <w:rFonts w:ascii="Times New Roman" w:hAnsi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7E7BC3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7E7BC3">
        <w:rPr>
          <w:rFonts w:ascii="Times New Roman" w:hAnsi="Times New Roman"/>
          <w:spacing w:val="-5"/>
          <w:sz w:val="24"/>
          <w:szCs w:val="24"/>
        </w:rPr>
        <w:t>Прославле</w:t>
      </w:r>
      <w:r w:rsidRPr="007E7BC3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поэзии.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7E7BC3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7E7BC3">
        <w:rPr>
          <w:rFonts w:ascii="Times New Roman" w:hAnsi="Times New Roman"/>
          <w:sz w:val="24"/>
          <w:szCs w:val="24"/>
        </w:rPr>
        <w:t>зор.)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Тема несправедливости сильных мира сего. «Высокий» слог и ораторские, декламационные интонации.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7E7BC3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«Путешествие из Петербурга в Москву».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литературы. Жанр путешествия.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lastRenderedPageBreak/>
        <w:t>Николай Михайлович Карамзин.</w:t>
      </w:r>
      <w:r w:rsidRPr="007E7BC3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Повесть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 xml:space="preserve">стихотворение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7E7BC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E7BC3">
        <w:rPr>
          <w:rFonts w:ascii="Times New Roman" w:hAnsi="Times New Roman"/>
          <w:b/>
          <w:sz w:val="24"/>
          <w:szCs w:val="24"/>
        </w:rPr>
        <w:t xml:space="preserve"> века - 63 ч.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7E7BC3">
        <w:rPr>
          <w:rFonts w:ascii="Times New Roman" w:hAnsi="Times New Roman"/>
          <w:sz w:val="24"/>
          <w:szCs w:val="24"/>
          <w:lang w:val="en-US"/>
        </w:rPr>
        <w:t>XIX</w:t>
      </w:r>
      <w:r w:rsidRPr="007E7BC3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7E7BC3">
        <w:rPr>
          <w:rFonts w:ascii="Times New Roman" w:hAnsi="Times New Roman"/>
          <w:sz w:val="24"/>
          <w:szCs w:val="24"/>
          <w:lang w:val="en-US"/>
        </w:rPr>
        <w:t>XIX</w:t>
      </w:r>
      <w:r w:rsidRPr="007E7BC3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7E7BC3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7E7BC3">
        <w:rPr>
          <w:rFonts w:ascii="Times New Roman" w:hAnsi="Times New Roman"/>
          <w:sz w:val="24"/>
          <w:szCs w:val="24"/>
        </w:rPr>
        <w:t>(Обзор.)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7E7BC3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представлений).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7E7BC3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7E7BC3">
        <w:rPr>
          <w:rFonts w:ascii="Times New Roman" w:hAnsi="Times New Roman"/>
          <w:sz w:val="24"/>
          <w:szCs w:val="24"/>
        </w:rPr>
        <w:t>(Обзор.)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(И. А. Гончаров. «Мильон терзаний»)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7E7BC3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7E7BC3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7E7BC3">
        <w:rPr>
          <w:rFonts w:ascii="Times New Roman" w:hAnsi="Times New Roman"/>
          <w:sz w:val="24"/>
          <w:szCs w:val="24"/>
        </w:rPr>
        <w:t>(Обзор.)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Стихотворения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Поэма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lastRenderedPageBreak/>
        <w:t>«Евгений Онегин».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Обзор содержания. «Евгений Онегин» — роман в стихах. Творческая история. Образы глав</w:t>
      </w:r>
      <w:r w:rsidRPr="007E7BC3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отступления.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E7BC3">
        <w:rPr>
          <w:rFonts w:ascii="Times New Roman" w:hAnsi="Times New Roman"/>
          <w:sz w:val="24"/>
          <w:szCs w:val="24"/>
          <w:lang w:val="en-US"/>
        </w:rPr>
        <w:t>XX</w:t>
      </w:r>
      <w:r w:rsidRPr="007E7BC3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7E7BC3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7E7BC3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7E7BC3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7E7BC3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7E7BC3">
        <w:rPr>
          <w:rFonts w:ascii="Times New Roman" w:hAnsi="Times New Roman"/>
          <w:sz w:val="24"/>
          <w:szCs w:val="24"/>
        </w:rPr>
        <w:t>(Обзор.)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люблю...».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7E7BC3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7E7BC3">
        <w:rPr>
          <w:rFonts w:ascii="Times New Roman" w:hAnsi="Times New Roman"/>
          <w:sz w:val="24"/>
          <w:szCs w:val="24"/>
        </w:rPr>
        <w:t>(Обзор)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</w:t>
      </w:r>
      <w:r w:rsidRPr="007E7BC3">
        <w:rPr>
          <w:rFonts w:ascii="Times New Roman" w:hAnsi="Times New Roman"/>
          <w:sz w:val="24"/>
          <w:szCs w:val="24"/>
        </w:rPr>
        <w:lastRenderedPageBreak/>
        <w:t>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7E7BC3">
        <w:rPr>
          <w:rFonts w:ascii="Times New Roman" w:hAnsi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E7BC3">
        <w:rPr>
          <w:rFonts w:ascii="Times New Roman" w:hAnsi="Times New Roman"/>
          <w:b/>
          <w:spacing w:val="-1"/>
          <w:sz w:val="24"/>
          <w:szCs w:val="24"/>
        </w:rPr>
        <w:t>Александр Николаевич Островский.</w:t>
      </w:r>
      <w:r w:rsidRPr="007E7BC3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и приказчик Митя — положительные герои пьесы. Особенности сюжета. Победа любви — воскрешение патриархальности, воплощение истины, благодати, красоты. 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Комедия как жанр драматургии (развитие понятия).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7E7BC3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Повесть (развитие понятия).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7E7BC3">
        <w:rPr>
          <w:rFonts w:ascii="Times New Roman" w:hAnsi="Times New Roman"/>
          <w:sz w:val="24"/>
          <w:szCs w:val="24"/>
        </w:rPr>
        <w:t>. Слово о писателе.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7E7BC3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7E7BC3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7E7BC3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7E7BC3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«Смерть чиновника». Эволюция образа маленького человека в русской литературе </w:t>
      </w:r>
      <w:r w:rsidRPr="007E7BC3">
        <w:rPr>
          <w:rFonts w:ascii="Times New Roman" w:hAnsi="Times New Roman"/>
          <w:sz w:val="24"/>
          <w:szCs w:val="24"/>
          <w:lang w:val="en-US"/>
        </w:rPr>
        <w:t>XIX</w:t>
      </w:r>
      <w:r w:rsidRPr="007E7BC3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7E7BC3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7E7BC3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жанровых особенностях рассказа.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lastRenderedPageBreak/>
        <w:t xml:space="preserve">Из поэзии </w:t>
      </w:r>
      <w:r w:rsidRPr="007E7BC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E7BC3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7E7BC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E7BC3">
        <w:rPr>
          <w:rFonts w:ascii="Times New Roman" w:hAnsi="Times New Roman"/>
          <w:b/>
          <w:sz w:val="24"/>
          <w:szCs w:val="24"/>
        </w:rPr>
        <w:t xml:space="preserve"> века - 22 ч.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Богатство и разнообразие жанров и направлений русской литературы </w:t>
      </w:r>
      <w:r w:rsidRPr="007E7BC3">
        <w:rPr>
          <w:rFonts w:ascii="Times New Roman" w:hAnsi="Times New Roman"/>
          <w:sz w:val="24"/>
          <w:szCs w:val="24"/>
          <w:lang w:val="en-US"/>
        </w:rPr>
        <w:t>XX</w:t>
      </w:r>
      <w:r w:rsidRPr="007E7BC3">
        <w:rPr>
          <w:rFonts w:ascii="Times New Roman" w:hAnsi="Times New Roman"/>
          <w:sz w:val="24"/>
          <w:szCs w:val="24"/>
        </w:rPr>
        <w:t xml:space="preserve"> века.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 xml:space="preserve">Из русской прозы </w:t>
      </w:r>
      <w:r w:rsidRPr="007E7BC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E7BC3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7E7BC3">
        <w:rPr>
          <w:rFonts w:ascii="Times New Roman" w:hAnsi="Times New Roman"/>
          <w:sz w:val="24"/>
          <w:szCs w:val="24"/>
          <w:lang w:val="en-US"/>
        </w:rPr>
        <w:t>XX</w:t>
      </w:r>
      <w:r w:rsidRPr="007E7BC3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7E7BC3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7E7BC3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7E7BC3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7E7BC3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7E7BC3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7E7BC3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Повесть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Прием гротеска в повести.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фантастика, сатира (развитие понятий).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7E7BC3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Рассказ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034102" w:rsidRPr="007E7BC3" w:rsidRDefault="00C12847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2847"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60288;mso-position-horizontal-relative:margin" from="683.3pt,485.05pt" to="683.3pt,530.9pt" strokeweight=".09mm">
            <v:stroke joinstyle="miter"/>
            <w10:wrap anchorx="margin"/>
          </v:line>
        </w:pict>
      </w:r>
      <w:r w:rsidR="00034102" w:rsidRPr="007E7BC3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7E7BC3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7E7BC3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Притча (углубление понятия).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7E7BC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E7BC3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</w:t>
      </w:r>
      <w:r w:rsidRPr="007E7BC3">
        <w:rPr>
          <w:rFonts w:ascii="Times New Roman" w:hAnsi="Times New Roman"/>
          <w:sz w:val="24"/>
          <w:szCs w:val="24"/>
          <w:lang w:val="en-US"/>
        </w:rPr>
        <w:t>XX</w:t>
      </w:r>
      <w:r w:rsidRPr="007E7BC3">
        <w:rPr>
          <w:rFonts w:ascii="Times New Roman" w:hAnsi="Times New Roman"/>
          <w:sz w:val="24"/>
          <w:szCs w:val="24"/>
        </w:rPr>
        <w:t xml:space="preserve"> века.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lastRenderedPageBreak/>
        <w:t>Штрихи  к портретам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7E7BC3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7E7BC3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7E7BC3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7E7BC3">
        <w:rPr>
          <w:rFonts w:ascii="Times New Roman" w:hAnsi="Times New Roman"/>
          <w:sz w:val="24"/>
          <w:szCs w:val="24"/>
        </w:rPr>
        <w:t xml:space="preserve"> Слово о поэте.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«Идешь, на меня похожий...», «Бабушке», «Мне нравится, что вы больны не мной...»,  «С большою нежностью — потому...», «Откуда такая нежность?..», «Стихи о Москве».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7E7BC3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7E7BC3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времени».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7E7BC3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предметность пастернаковской поэзии. Приобщение вечных тем к современности в стихах о природе и любви.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Александр Трифонович Твардовский.</w:t>
      </w:r>
      <w:r w:rsidRPr="007E7BC3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pacing w:val="-3"/>
          <w:sz w:val="24"/>
          <w:szCs w:val="24"/>
        </w:rPr>
        <w:lastRenderedPageBreak/>
        <w:t xml:space="preserve">«Урожай», «Родное», «Весенние строчки», «Матери»., </w:t>
      </w:r>
      <w:r w:rsidRPr="007E7BC3">
        <w:rPr>
          <w:rFonts w:ascii="Times New Roman" w:hAnsi="Times New Roman"/>
          <w:sz w:val="24"/>
          <w:szCs w:val="24"/>
        </w:rPr>
        <w:t>Стихотворения о Родине, о природе. Интонация и стиль стихотворений.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Силлаботоническая и тоническая системы стихосложения.</w:t>
      </w:r>
      <w:r w:rsidRPr="007E7BC3">
        <w:rPr>
          <w:rFonts w:ascii="Times New Roman" w:hAnsi="Times New Roman"/>
          <w:sz w:val="24"/>
          <w:szCs w:val="24"/>
        </w:rPr>
        <w:t xml:space="preserve"> </w:t>
      </w:r>
      <w:r w:rsidRPr="007E7BC3">
        <w:rPr>
          <w:rFonts w:ascii="Times New Roman" w:hAnsi="Times New Roman"/>
          <w:i/>
          <w:sz w:val="24"/>
          <w:szCs w:val="24"/>
        </w:rPr>
        <w:t>Виды рифм. Способы рифмовки (углубление представлений).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 xml:space="preserve">Песни и романсы на стихи поэтов </w:t>
      </w:r>
      <w:r w:rsidRPr="007E7BC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E7BC3">
        <w:rPr>
          <w:rFonts w:ascii="Times New Roman" w:hAnsi="Times New Roman"/>
          <w:b/>
          <w:sz w:val="24"/>
          <w:szCs w:val="24"/>
        </w:rPr>
        <w:t>—</w:t>
      </w:r>
      <w:r w:rsidRPr="007E7BC3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E7BC3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7E7BC3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7E7BC3">
        <w:rPr>
          <w:rFonts w:ascii="Times New Roman" w:hAnsi="Times New Roman"/>
          <w:spacing w:val="-1"/>
          <w:sz w:val="24"/>
          <w:szCs w:val="24"/>
        </w:rPr>
        <w:t>В. Сол</w:t>
      </w:r>
      <w:r w:rsidRPr="007E7BC3">
        <w:rPr>
          <w:rFonts w:ascii="Times New Roman" w:hAnsi="Times New Roman"/>
          <w:sz w:val="24"/>
          <w:szCs w:val="24"/>
        </w:rPr>
        <w:t xml:space="preserve">огуб. 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7E7BC3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7E7BC3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7E7BC3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7E7BC3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7E7BC3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7E7BC3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7E7BC3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7E7BC3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7E7BC3">
        <w:rPr>
          <w:rFonts w:ascii="Times New Roman" w:hAnsi="Times New Roman"/>
          <w:sz w:val="24"/>
          <w:szCs w:val="24"/>
        </w:rPr>
        <w:t>Романсы и песни как синтетиче</w:t>
      </w:r>
      <w:r w:rsidR="00C12847">
        <w:rPr>
          <w:rFonts w:ascii="Times New Roman" w:hAnsi="Times New Roman"/>
          <w:sz w:val="24"/>
          <w:szCs w:val="24"/>
        </w:rPr>
        <w:pict>
          <v:line id="_x0000_s1029" style="position:absolute;left:0;text-align:left;z-index:251661312;mso-position-horizontal-relative:margin;mso-position-vertical-relative:text" from="687.85pt,499.45pt" to="687.85pt,519.85pt" strokeweight=".09mm">
            <v:stroke joinstyle="miter"/>
            <w10:wrap anchorx="margin"/>
          </v:line>
        </w:pict>
      </w:r>
      <w:r w:rsidRPr="007E7BC3">
        <w:rPr>
          <w:rFonts w:ascii="Times New Roman" w:hAnsi="Times New Roman"/>
          <w:sz w:val="24"/>
          <w:szCs w:val="24"/>
        </w:rPr>
        <w:t>ский жанр, посредством словесного и музыкального искусства выражающий переживания, мысли, настроения человека.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E7BC3">
        <w:rPr>
          <w:rFonts w:ascii="Times New Roman" w:hAnsi="Times New Roman"/>
          <w:b/>
          <w:spacing w:val="-2"/>
          <w:sz w:val="24"/>
          <w:szCs w:val="24"/>
        </w:rPr>
        <w:t xml:space="preserve">Из зарубежной литературы - </w:t>
      </w:r>
      <w:r w:rsidR="00995A48">
        <w:rPr>
          <w:rFonts w:ascii="Times New Roman" w:hAnsi="Times New Roman"/>
          <w:b/>
          <w:spacing w:val="-2"/>
          <w:sz w:val="24"/>
          <w:szCs w:val="24"/>
        </w:rPr>
        <w:t>4</w:t>
      </w:r>
      <w:r w:rsidRPr="007E7BC3">
        <w:rPr>
          <w:rFonts w:ascii="Times New Roman" w:hAnsi="Times New Roman"/>
          <w:b/>
          <w:spacing w:val="-2"/>
          <w:sz w:val="24"/>
          <w:szCs w:val="24"/>
        </w:rPr>
        <w:t xml:space="preserve"> ч.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Античная лирика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Гай Валерий Катулл.</w:t>
      </w:r>
      <w:r w:rsidRPr="007E7BC3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7E7BC3">
        <w:rPr>
          <w:rFonts w:ascii="Times New Roman" w:hAnsi="Times New Roman"/>
          <w:b/>
          <w:i/>
          <w:iCs/>
          <w:sz w:val="24"/>
          <w:szCs w:val="24"/>
        </w:rPr>
        <w:t>приязнь заслужить...».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7E7BC3">
        <w:rPr>
          <w:rFonts w:ascii="Times New Roman" w:hAnsi="Times New Roman"/>
          <w:i/>
          <w:iCs/>
          <w:sz w:val="24"/>
          <w:szCs w:val="24"/>
        </w:rPr>
        <w:t>{«Мальчику»).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Уильям Шекспир.</w:t>
      </w:r>
      <w:r w:rsidRPr="007E7BC3">
        <w:rPr>
          <w:rFonts w:ascii="Times New Roman" w:hAnsi="Times New Roman"/>
          <w:sz w:val="24"/>
          <w:szCs w:val="24"/>
        </w:rPr>
        <w:t xml:space="preserve"> Краткие сведения о жизни и творчестве Шекспира. Характеристики гуманизма эпохи Возрождения.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>(обзор с чтением отдельных сцен по выбору учителя.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7E7BC3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Просвещения.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b/>
          <w:i/>
          <w:iCs/>
          <w:sz w:val="24"/>
          <w:szCs w:val="24"/>
        </w:rPr>
        <w:t>«Фауст»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7BC3">
        <w:rPr>
          <w:rFonts w:ascii="Times New Roman" w:hAnsi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«Пролог на небесах», «У городских </w:t>
      </w:r>
      <w:r w:rsidRPr="007E7BC3">
        <w:rPr>
          <w:rFonts w:ascii="Times New Roman" w:hAnsi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7E7BC3">
        <w:rPr>
          <w:rFonts w:ascii="Times New Roman" w:hAnsi="Times New Roman"/>
          <w:i/>
          <w:iCs/>
          <w:sz w:val="24"/>
          <w:szCs w:val="24"/>
        </w:rPr>
        <w:t xml:space="preserve">Гретхен», «Тюрьма», </w:t>
      </w:r>
      <w:r w:rsidRPr="007E7BC3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</w:t>
      </w:r>
      <w:r w:rsidRPr="007E7BC3">
        <w:rPr>
          <w:rFonts w:ascii="Times New Roman" w:hAnsi="Times New Roman"/>
          <w:sz w:val="24"/>
          <w:szCs w:val="24"/>
        </w:rPr>
        <w:lastRenderedPageBreak/>
        <w:t>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7BC3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поэма.</w:t>
      </w:r>
    </w:p>
    <w:p w:rsidR="00034102" w:rsidRPr="007E7BC3" w:rsidRDefault="00034102" w:rsidP="007E7BC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6623" w:rsidRPr="007E7BC3" w:rsidRDefault="00034102" w:rsidP="007E7BC3">
      <w:pPr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7BC3">
        <w:rPr>
          <w:rFonts w:ascii="Times New Roman" w:hAnsi="Times New Roman"/>
          <w:b/>
          <w:sz w:val="24"/>
          <w:szCs w:val="24"/>
        </w:rPr>
        <w:t xml:space="preserve"> </w:t>
      </w:r>
      <w:r w:rsidR="00F44AAF" w:rsidRPr="007E7B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F6623" w:rsidRPr="007E7B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="00A05573" w:rsidRPr="007E7B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Т</w:t>
      </w:r>
      <w:r w:rsidR="00741637" w:rsidRPr="007E7B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ематическое планирование по литературе</w:t>
      </w:r>
    </w:p>
    <w:p w:rsidR="00A83806" w:rsidRPr="007E7BC3" w:rsidRDefault="00A83806" w:rsidP="00A838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2622"/>
        <w:gridCol w:w="1502"/>
        <w:gridCol w:w="1527"/>
        <w:gridCol w:w="1549"/>
        <w:gridCol w:w="1554"/>
      </w:tblGrid>
      <w:tr w:rsidR="00A83806" w:rsidRPr="007E7BC3" w:rsidTr="006A47B6">
        <w:tc>
          <w:tcPr>
            <w:tcW w:w="817" w:type="dxa"/>
            <w:vMerge w:val="restart"/>
            <w:vAlign w:val="center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</w:t>
            </w: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2" w:type="dxa"/>
            <w:vMerge w:val="restart"/>
            <w:vAlign w:val="center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32" w:type="dxa"/>
            <w:gridSpan w:val="4"/>
            <w:vAlign w:val="center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3806" w:rsidRPr="007E7BC3" w:rsidTr="006A47B6">
        <w:tc>
          <w:tcPr>
            <w:tcW w:w="817" w:type="dxa"/>
            <w:vMerge/>
            <w:vAlign w:val="center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vMerge/>
            <w:vAlign w:val="center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Align w:val="center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7" w:type="dxa"/>
            <w:vAlign w:val="center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549" w:type="dxa"/>
            <w:vAlign w:val="center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54" w:type="dxa"/>
            <w:vAlign w:val="center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Уроки контроля</w:t>
            </w:r>
          </w:p>
        </w:tc>
      </w:tr>
      <w:tr w:rsidR="00A83806" w:rsidRPr="007E7BC3" w:rsidTr="006A47B6">
        <w:tc>
          <w:tcPr>
            <w:tcW w:w="81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50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9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A83806" w:rsidRPr="007E7BC3" w:rsidTr="006A47B6">
        <w:tc>
          <w:tcPr>
            <w:tcW w:w="81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50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9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A83806" w:rsidRPr="007E7BC3" w:rsidTr="006A47B6">
        <w:tc>
          <w:tcPr>
            <w:tcW w:w="81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Русская литература 18 века</w:t>
            </w:r>
          </w:p>
        </w:tc>
        <w:tc>
          <w:tcPr>
            <w:tcW w:w="150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9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A83806" w:rsidRPr="007E7BC3" w:rsidTr="006A47B6">
        <w:tc>
          <w:tcPr>
            <w:tcW w:w="81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Русская литература 19 века</w:t>
            </w:r>
          </w:p>
        </w:tc>
        <w:tc>
          <w:tcPr>
            <w:tcW w:w="150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2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9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10</w:t>
            </w:r>
          </w:p>
        </w:tc>
      </w:tr>
      <w:tr w:rsidR="00A83806" w:rsidRPr="007E7BC3" w:rsidTr="006A47B6">
        <w:tc>
          <w:tcPr>
            <w:tcW w:w="81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150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9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A83806" w:rsidRPr="007E7BC3" w:rsidTr="006A47B6">
        <w:tc>
          <w:tcPr>
            <w:tcW w:w="81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50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9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A83806" w:rsidRPr="007E7BC3" w:rsidTr="006A47B6">
        <w:tc>
          <w:tcPr>
            <w:tcW w:w="3439" w:type="dxa"/>
            <w:gridSpan w:val="2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2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10 2</w:t>
            </w:r>
          </w:p>
        </w:tc>
        <w:tc>
          <w:tcPr>
            <w:tcW w:w="1527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1549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dxa"/>
          </w:tcPr>
          <w:p w:rsidR="00A83806" w:rsidRPr="007E7BC3" w:rsidRDefault="00A83806" w:rsidP="006A47B6">
            <w:pPr>
              <w:keepNext/>
              <w:jc w:val="both"/>
              <w:outlineLvl w:val="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13</w:t>
            </w:r>
          </w:p>
        </w:tc>
      </w:tr>
    </w:tbl>
    <w:p w:rsidR="0065542B" w:rsidRPr="007E7BC3" w:rsidRDefault="0065542B" w:rsidP="007E7BC3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40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6662"/>
        <w:gridCol w:w="851"/>
      </w:tblGrid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Тема урока, основное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Кол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во часов</w:t>
            </w:r>
          </w:p>
        </w:tc>
      </w:tr>
      <w:tr w:rsidR="00093845" w:rsidRPr="007E7BC3" w:rsidTr="00093845">
        <w:trPr>
          <w:trHeight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Введение. Литература как искусство слова и её роль в духовной жизни человека. Литературные таланты ЕАО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Литература Древней Руси. Самобытный характер древнерусской литературы..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«Слово о полку Игореве»- величайший памятник  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древнерусской литературы. Система образов в «Слове…»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  18 века. Классицизм в русском и мировой искусстве.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М.В. Ломоносов. Слово о поэте и ученом. «Вечернее размышление…»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М.В. Ломоносов. Прославление Родины, мира, жизни и просвещения в оде «На день восшествия…»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Г.Р. Державин: поэт гражданин. Обличение несправедливой власти «Властителям и судьям»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Тема поэта и поэзии в лирике Г.Р. Державина. Стихотворение «Памятник»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А.Н. Радищев. Слово о писателе. Изображение российской действительности в «Путешествие из Петербурга в Москву».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Н.М. Карамзин - писатель и историк. "Бедная Лиза".  Понятие о сентиментализме.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 Подготовка к сочинению. «Литература 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>XVIII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века в восприятии современного читателя» (на примере 1-2 произведений).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Общая характеристика русской и мировой литературы 19 века. Золотой век русской литературы.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u w:val="single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В.А Жуковский. «Светлана» Особенности жанра баллады.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Язык баллады.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pStyle w:val="western"/>
              <w:spacing w:before="0" w:beforeAutospacing="0" w:after="0" w:line="360" w:lineRule="auto"/>
              <w:jc w:val="both"/>
              <w:rPr>
                <w:color w:val="0D0D0D"/>
              </w:rPr>
            </w:pPr>
            <w:r w:rsidRPr="007E7BC3">
              <w:rPr>
                <w:bCs/>
                <w:color w:val="0D0D0D"/>
              </w:rPr>
              <w:t xml:space="preserve"> </w:t>
            </w:r>
            <w:r w:rsidRPr="007E7BC3">
              <w:rPr>
                <w:color w:val="0D0D0D"/>
              </w:rPr>
              <w:t>К. Н. Батюшков.  «Пробуждение», «Мой гений». Е. А. Баратынский  «Муза». Элегия как романтический жанр.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Обучение анализу лирического стихотворения.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pStyle w:val="western"/>
              <w:spacing w:before="0" w:beforeAutospacing="0" w:after="0" w:line="360" w:lineRule="auto"/>
              <w:jc w:val="both"/>
              <w:rPr>
                <w:color w:val="0D0D0D"/>
              </w:rPr>
            </w:pPr>
            <w:r w:rsidRPr="007E7BC3">
              <w:rPr>
                <w:color w:val="0D0D0D"/>
              </w:rPr>
              <w:t>А.С. Грибоедов. Личность и судьба. История создания комедии. Особенности композиции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 Комедия «Горе от ума». Знакомство с героями. Чтение и анализ 1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 действие комедии А.С. Грибоедова «Горе от ума».  Обучение анализу монолога.  Москва Фамусова..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 действие комедии"Горе от ума".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Анализ сцены бала. Чацкий в системе образов.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 действие комедии "Горе от ума".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Смысл названия комедии "Горе от ума". Проблема жанра.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Молодое поколение в комедии Грибоедова «Горе от ума». Нравственный идеал Грибоедова.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И. А. Гончаров "Мильон  терзаний ". Обучение конспектированию. 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Подготовка к сочинению по комедии  А.С. Грибоедова «Горе от ума»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Сочинение  по комедии А.С. Грибоедова «Горе от ума»</w:t>
            </w:r>
            <w:r w:rsidRPr="007E7BC3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"Век нынешний и век минувший" в комедии.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"Смысл названия комедии".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"Чацкий и Молчалин в комедии Грибоедова "Горе от ума" 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>"Москва, Страстная площадь, дом П.А.Фамусова ". Софье Павловне Фамусовой" (жанр письма)…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Читая комедию А.С. Грибоедова «Горе от ума»…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 С. Пушкин: жизнь и судьба.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Дружба и друзья в лирике А.С. Пушкина.  «К Пущину», «Друзьям», «Была пора», «К Чаадаеву».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Свободолюбивая  лирика А.С. Пушкина. «Вольность», «Деревня», «Анчар».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Любовная лирика. «Я вас любил», «На холмах Грузии», «Я помню чудное мгновенье».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Тема поэта и поэзии в лирике Пушкина. «Поэт»,  «Пророк», «Я памятник себе воздвиг…»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Образ природы в лирике А.С. Пушкина. «К морю», «Вновь я посетил…», «Осень».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 xml:space="preserve">  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Моё любимое стихотворение А.С. Пушкина. Обучение анализу  лирического стихотворения.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А.С. Пушкин. «Евгений Онегин». Замысел, композиция ‘романа. Своеобразие жанра.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Знакомство с содержанием глав романа, комментированное чтение  отдельных строф.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Татьяна Ларина  - любимая героиня А.С. Пушкина. Татьяна и Ольга.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Роман Пушкина  «Евгений Онегин» как «энциклопедия русской жизни»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Художественные особенности романа. В.Г. Белинский о романе А.С. Пушкина «Евгений Онегин».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Сочинение по роману А.С. Пушкина «Евгений Онегин».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М.Ю.Лермонтов. Личность, судьба, эпоха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Основные темы и мотивы в лирике М.Ю. Лермонтова. Тема Родины. «Родина», «Прощай, немытая Россия»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Мотивы свободы и гордого одиночества. «Одиночество», «Выхожу один я на дорогу».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Любовная лирика Лермонтова. «Я не унижусь пред тобою…», «Молитва»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М.Ю. Лермонтов. О роли поэта и поэзии в жизни общества. «Дума», «Поэт».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М.Ю. Лермонтов. «Герой нашего времени». Идейный замысел романа. Жанр и композиция.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«Странный человек» Г.А. Печорин. (Анализ содержания глав «Бела» и «Максим Максимыч»)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Печорин в кругу «честных контрабандистов». («Тамань»)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Конфликт Печорина с окружающей его дворянской средой. («Княжна Мэри»). Любовь в жизни Печорина.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Сюжетно-композиционная роль повести «Фаталист»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Образ Печорина в романе М.Ю. Лермонтова «Герой нашего времени».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52-53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Сочинение по творчеству М.Ю. Лермонтова.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Н.В.Гоголь. Страницы жизни и творчества.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«Шинель». Тема «маленького человека в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360" w:hanging="36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«Мертвые души». Творческая история  произведения.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360" w:hanging="36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u w:val="single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u w:val="single"/>
                <w:lang w:eastAsia="ru-RU"/>
              </w:rPr>
              <w:t xml:space="preserve">Поэма «Мертвые души». Смысл названия, сюжет, 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u w:val="single"/>
                <w:lang w:eastAsia="ru-RU"/>
              </w:rPr>
              <w:lastRenderedPageBreak/>
              <w:t>композиция.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u w:val="single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u w:val="single"/>
                <w:lang w:eastAsia="ru-RU"/>
              </w:rPr>
              <w:lastRenderedPageBreak/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58-59, 60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61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Характеристика разных типов помещиков. Чичиков у Манилова.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Чичиков у Коробочки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Чичиков у Собакевича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Чичиков у Ноздрева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Чичиков у Плюшкина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Чичиков и губернское общество.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64.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Тема народа и Родины в поэме «Мертвые души».Мертвые и   живые души. Поэма Гоголя в оценке В.Г. Белинского.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65-66.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Сочинение по творчеству Н.В. Гоголя.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</w:tr>
      <w:tr w:rsidR="00093845" w:rsidRPr="007E7BC3" w:rsidTr="0009384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А.Н.Островский.  Слово о драматурге.  «Бедность не порок». Особенности сюжета. Патриархальный мир в пьесе.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Любим Торцов – главный герой пьесы. Роль народной песни в пьесе.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Письменный ответ на вопрос: «Почему главным действующим лицом пьесы Островский сделал Любима Торцова?»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Ф.М.Достоевский.  Основные этапы жизни и творчества. Тип петербургского мечтателя в повести «Белые ночи»..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Петербург Достоевского.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Сочинение-миниатюра на тему: «Насколько интересны современному читателю мысли и чувства Ф.М. Достоевского?»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73.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Личность Л.Н.Толстого. Замысел автобиографической трилогии и ее воплощение. Подлинные и мнимые ценности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Приемы психологического самоанализа героя главы «Я проваливаюсь».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 А.П.Чехов. «Смерть чиновника».  Эволюция образа «маленького человека» в русской литературе 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>XIX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века.34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А.П.Чехов «Тоска». Тема одиночества человека в мире. Образ многолюдного города и его роль в рассказе.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«Маленькая трилогия». Философско-нравственная проблематика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Подготовка к домашнему сочинению  «В чем особенности изображения внутреннего мира героев русской литературы 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>XIX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века?»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(на примере произведений А.Н. Островского,  Ф.М. и  Достоевского, Л.Н. Толстого, А.П. Чехова)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Русская литература 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>XX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века: многообразие жанров и направлений.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u w:val="single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 xml:space="preserve"> 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А.М. Горький. Краткий обзор жизни и раннего творчества писателя.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И. Бунин. «Темные аллеи». Слово о писателе. История любви Надежды и Николая Алексеевича.  Лиризм повествования.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М.Булгаков. «Собачье сердце» как социально-философская сатира на современное общество.  Гуманистическая позиция автора.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Поэзия Серебряного века. Многообразие поэтических направлений..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А.А. Блок. Личность и творчество. Женские образы в лирике поэта. «Девушка пела в церковном хоре…», «Незнакомка».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Тема Родины в творчестве А.А. Блока. «Русь»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С.А. Есенин. Слово о поэте. Образ Родины в лирике С.А. Есенина.  «Край ты мой заброшенный».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Тема любви в лирике С.Есенина. «Письмо к женщине».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Философская лирика «Не жалею, не зову, не плачу».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Поэтическое новаторство В.В. Маяковского. Ранняя лирика. Стихи о любви. «Послушайте», «Люблю».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М.И. Цветаева. Слово о поэте. «Мне нравится, что вы больны не мной». Особенности поэтики Цветаевой.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Обзор творчества А.А.Ахматовой. Стихи о поэзии и о любви.  «Муза», «Не с теми я, кто бросил землю…».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Человек и природа в поэзии Н.Заболоцкого. «Я не ищу гармонии в природе», «Завещание».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Устный зачет по русской лирике 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val="en-US" w:eastAsia="ru-RU"/>
              </w:rPr>
              <w:t>XX</w:t>
            </w: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М.А.Шолохов. «Судьба человека».  Смысл названия рассказа. Судьба человека и судьба Родины. Образ главного героя.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А.Т.Твардовский.  Слово о поэте. Стихи о Родине и о природе.  Интонация и стиль стихотворений «Урожай»,   «Весенние строчки», Матери», «Родное»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E7BC3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А.И. Солженицын.  Слово о писателе. «Матренин двор».</w:t>
            </w:r>
          </w:p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Картины послевоенной деревни. Образ рассказчика. Тема праведничества в рассказе.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Образ праведницы  в рассказе «Матренин двор». Трагизм ее судьбы. Нравственный смысл рассказа-притчи.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Проблемы и герои современной военной прозы. В.Быков, В.Кондратьев, Б. Васильев.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ind w:left="142" w:hanging="142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98-99.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Сочинение «Незабываемые страницы книг о войне». «Книга, о которой хочется рассказать»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u w:val="single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u w:val="single"/>
                <w:lang w:eastAsia="ru-RU"/>
              </w:rPr>
              <w:t>2</w:t>
            </w:r>
          </w:p>
        </w:tc>
      </w:tr>
      <w:tr w:rsidR="00093845" w:rsidRPr="007E7BC3" w:rsidTr="00093845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Катулл. Слово о поэте. «Нет, ни одна средь женщин…» и др. Чувства и разум в любовной лирике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У. Шекспир.  Слово о поэте. «Гамлет».  Гуманизм эпохи Возрождения. Общечеловеческое значение героев Шекспира. (Обзор с чтением отдельных глав)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93845" w:rsidRPr="007E7BC3" w:rsidTr="0009384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45" w:rsidRPr="007E7BC3" w:rsidRDefault="00093845" w:rsidP="007E7BC3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E7BC3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</w:tbl>
    <w:p w:rsidR="00D82A7D" w:rsidRPr="007E7BC3" w:rsidRDefault="00D82A7D" w:rsidP="007E7BC3">
      <w:pPr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7E7BC3" w:rsidRPr="007E7BC3" w:rsidRDefault="007E7BC3" w:rsidP="0093256D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7BC3">
        <w:rPr>
          <w:rFonts w:ascii="Times New Roman" w:hAnsi="Times New Roman"/>
          <w:b/>
          <w:color w:val="000000" w:themeColor="text1"/>
          <w:sz w:val="24"/>
          <w:szCs w:val="24"/>
        </w:rPr>
        <w:t>Контрольно-измерительные материалы по литературе 9 класс</w:t>
      </w:r>
    </w:p>
    <w:p w:rsidR="007E7BC3" w:rsidRPr="007E7BC3" w:rsidRDefault="007E7BC3" w:rsidP="007E7BC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B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BC3" w:rsidRPr="0093256D" w:rsidRDefault="007E7BC3" w:rsidP="007E7BC3">
      <w:pPr>
        <w:jc w:val="both"/>
        <w:rPr>
          <w:rFonts w:ascii="Times New Roman" w:hAnsi="Times New Roman"/>
          <w:b/>
          <w:sz w:val="24"/>
          <w:szCs w:val="24"/>
        </w:rPr>
      </w:pPr>
      <w:r w:rsidRPr="0093256D">
        <w:rPr>
          <w:rFonts w:ascii="Times New Roman" w:hAnsi="Times New Roman"/>
          <w:b/>
          <w:sz w:val="24"/>
          <w:szCs w:val="24"/>
        </w:rPr>
        <w:t>Контрольная работа № 1 по теме "Древнерусская литература"I.</w:t>
      </w:r>
      <w:bookmarkStart w:id="1" w:name="_GoBack"/>
      <w:bookmarkEnd w:id="1"/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Период в развитии древнерусской литературы с хронологическими границами 16-17 вв. – это: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а) период образования централизованного Русского государства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б) литература Киевской Руси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в) литература периода феодальной раздробленности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II. Определите жанр «Повести о Шемякином суде»:</w:t>
      </w:r>
    </w:p>
    <w:p w:rsidR="007E7BC3" w:rsidRPr="007E7BC3" w:rsidRDefault="007E7BC3" w:rsidP="007E7BC3">
      <w:pPr>
        <w:tabs>
          <w:tab w:val="left" w:pos="70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а) агиография (житие);</w:t>
      </w:r>
      <w:r w:rsidRPr="007E7BC3">
        <w:rPr>
          <w:rFonts w:ascii="Times New Roman" w:hAnsi="Times New Roman"/>
          <w:sz w:val="24"/>
          <w:szCs w:val="24"/>
        </w:rPr>
        <w:tab/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 б) летопись;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в) воинская повесть;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г) сатирическая повесть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III. Укажите, какой признак не может характеризовать древнерусскую литературу: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религиозный характер, вера в Бога-творца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стремление следовать церковно-славянскому языку Нового Завета как образцу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3) соблюдение единства действия, места и времени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4) изображение исторических событий (до 17 века)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lastRenderedPageBreak/>
        <w:t xml:space="preserve">5) соблюдение этикета (построение текста по канону)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IV. Укажите, кто из перечисленных князей участвовал в походе Игоря: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Святослав Киевский (двоюродный брат Игоря)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буй тур Всеволод (брат Игоря)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3) Ярослав Осмомысл (тесть Игоря)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4) Владимир (сын Игоря)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V. Определите в следующих фрагментах «Слова» изобразительно-выразительные средства, типичные для фольклора: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«вскочил на борзого коня» а) повтор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«Дон шлемами вылить» б) сравнение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3) «поскакал горностаем» в) метафора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4) «думою не сдумать» г) постоянный эпитет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5) «сватов напоили, а сами полегли» д) гипербола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VI. Определите основную мысль «Слова»: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поход Игоря оказался неудачным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половцы напали на Русь из-за поражения Игоря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3) князьям следует объединяться для защиты родины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4) князьям следует учитывать знамения свыше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VII. Укажите, что из нижеперечисленного входит в сюжет «Слова»: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1) битва с половцами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разговор Игоря с Кончаком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3) разговор Святослава с боярами 4) бегство Игоря из плена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5) встреча Игоря с Ярославной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VIII. Укажите, какой признак не может характеризовать поэтику «Слова»: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соединение язычества и христианства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2) ритмическая организация текста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3) представление различных точек зрения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4) пафос комического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5) соединение различных жанров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7BC3" w:rsidRPr="0093256D" w:rsidRDefault="007E7BC3" w:rsidP="007E7BC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56D">
        <w:rPr>
          <w:rFonts w:ascii="Times New Roman" w:hAnsi="Times New Roman"/>
          <w:b/>
          <w:sz w:val="24"/>
          <w:szCs w:val="24"/>
        </w:rPr>
        <w:t>Контрольная работа № 2 по произведениям литературы XVIII века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I. К кому из представителей русской литературы 18 века относятся данные характеристики: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1) первый русский профессор химии, автор руководства по риторике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2) был губернатором, написал оды «Бог» и «На взятие Измаила», принимал экзамен у А.С. Пушкина в Лицее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а) М.В. Ломоносов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б) Г.Р. Державин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II. Укажите признак, который не может характеризовать литературу классицизма: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отсутствует строгое деление жанров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2) разум подчиняет себе страсти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3) прославляет монархию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4) стремится избавить человека от пороков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III. Укажите жанр низкого стиля в классицизме: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сатира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героическая поэма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3) трагедия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IV. Укажите, что из нижеперечисленного не может характеризовать вклад Ломоносова в развитие русской литературы: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1) усовершенствовал силлабо-тоническое стихосложение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2) применял хорей в одах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3) ввел три вида рифмы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lastRenderedPageBreak/>
        <w:t xml:space="preserve"> 4) заимствовал из немецкой поэзии одическую строфу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V. Укажите строку, которая отражает основную мысль оды «Вечернее размышление о Божием Величестве при случае великого северного сияния»: 1) «Звездам числа нет, бездне дна»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«Но где ж, натура, твой закон?»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3) «Теряюсь, мысльми утомлен»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4) «Скажите ж, коль велик Творец?»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VI. Определите в данных фрагментах изобразительно-выразительные и лексические средства, характерные для одической поэзии Ломоносова: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«великое светило миру» а) церковнославянизм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2) «приятных струн сладчайший глас» б) риторический вопрос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3) «Не солнце ль ставит там свой трон?» в) инверсия (обратный порядок слов)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4) «склонясь сквозь воздух к нам густой» г) перифраз (описательное наименование)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5) «море тщится уступить» д) риторическое обращение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6) «вы, наглы вихри, не дерзайте» е) эпитет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ж) олицетворение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VII. Укажите основную мысль оды Г.Р. Державина «Властителям и судиям»: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1) на земле царит неправда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Бог будет судить неправедных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3) следует соблюдать законы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4) цари не хотят видеть несправедливости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7BC3" w:rsidRPr="0093256D" w:rsidRDefault="007E7BC3" w:rsidP="007E7BC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56D">
        <w:rPr>
          <w:rFonts w:ascii="Times New Roman" w:hAnsi="Times New Roman"/>
          <w:b/>
          <w:sz w:val="24"/>
          <w:szCs w:val="24"/>
        </w:rPr>
        <w:t>Контрольная работа № 3 по комедии А.С. Грибоедова "Горе от ума"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I. Выберите правильный вариант в следующих утверждениях о биографии А.С. Грибоедова: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1. Грибоедов родился в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[а) в Москве / б) в Петербурге].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2. Университетским товарищем Грибоедова был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[а) С. Бегичев / П. Чаадаев].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3. В литературной полемике Грибоедов был сторонником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[a) архаистов / б) карамзинистов].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4. Грибоедова считали участником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[а) Северного / б) Южного] общества декабристов.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5. «Горе от ума» в альманахе «Русская Талия» опубликовал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[а) Н. Карамзин / б) Ф. Булгарин].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II. Укажите утверждение, которое не может характеризовать поэтику «Горя от ума»: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комедия написана вольным (разностопным) ямбом;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образ Чацкого имеет признаки романтического героя;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3) образ Репетилова является обобщенной характеристикой светского общества;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4) комедия является реалистическим произведением;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5) в комедии представлена двойная интрига.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III. Укажите, кто из героев комедии «Горе от ума» произносит следующие крылатые слова: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1) «Счастливые часов не наблюдают» а) Чацкий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2) «Ну как не порадеть родному человечку» б) Софья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3) «Служить бы рад, прислуживаться тошно» в) Фамусов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IV. Укажите функцию следующих персонажей комедии: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1. Скалозуб  а) главный герой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2. камергер Кузьма Петрович б) второстепенный персонаж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3. Молчалинв) эпизодический персонаж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4. г. Н. г) внесценический персонаж.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lastRenderedPageBreak/>
        <w:t xml:space="preserve">V. Укажите событие, которое реализует в действии комедии «Горе от ума» развязку в любовном конфликте: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1) Чацкий пытается убедить Софью в неискренности чувств Молчалина;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2) Софья тайно наблюдает, как Молчалин ухаживает за Лизой;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3) спор Чацкого и Молчалина;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4) Софья распускает слух о безумии Чацкого.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VI. Определите приемы создания комического в данных фрагментах комедии: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«Дома новы, но предрассудки стары» а) ирония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«А тем, кто выше, лесть как кружево плели» б) сарказм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3) «Изволили вбежать вы так проворно,//Смешалась я» в) гипербола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4) «Хоть, мошет, видели, здесь полицмейстер пыл» г) сравнение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5) «Дистанции огромного размера»    д) метафора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6) «Монашеским известен поведеньем» е) эпитет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7) «шампанское стаканами тянул» ж) пародия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8) «Кто путешествует, в деревне кто живет» з) каламбур (игра слов)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9) «смели предпочесть оригиналы спискам» и) антитеза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10) «жалчайшеесозданье» к) интертекст (указания на других авторов)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VII. Укажите, кто из героев комедии произносит следующие слова: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1) «...совет дал жить в деревне» а) Репетилов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«А книги сохранят так: для больших оказий» б) супруга Горича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3) «об детях забывал! обманывал жену!» в) Молчалин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4) «угождать всем людям без изъятья» г) Скалозуб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VIII. Укажите стих, отсутствующий в монологе Фамусова «Вкус, батюшка, отменная манера»: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«Ведь только здесь еще и дорожат дворянством»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«Не то, чтоб новизны вводили, — никогда»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3) «Не требуя ни мест, ни повышенья в чин»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4) «Прямые канцлеры в отставке по уму»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5) «И точно, можно ли воспитаннее быть!»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7BC3" w:rsidRPr="0093256D" w:rsidRDefault="007E7BC3" w:rsidP="007E7BC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56D">
        <w:rPr>
          <w:rFonts w:ascii="Times New Roman" w:hAnsi="Times New Roman"/>
          <w:b/>
          <w:sz w:val="24"/>
          <w:szCs w:val="24"/>
        </w:rPr>
        <w:t>Контрольная работа № 4 по творчеству А.С.Пушкина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I. Выберите правильный вариант в следующих утверждениях о биографии А.С. Пушкина: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1. Ибрагим Ганнибал был предком Пушкина по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[а) отцовской / б) материнской] линии.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2. В юности Пушкин был участником литературного общества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[а) «Арзамас» / б) «Беседа»].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3. В 1820-1824 гг. Пушкин жил в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[а) южной ссылке / б) Петербурге].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4. Стихотворение «Я помню чудное мгновенье» посвящено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[а) Н.Н. Гончаровой / б) А.П. Керн].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5. При дворе Пушкин исполнял обязанности [а) историографа / б) чтеца и учителя].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II. Определите жанр стихотворения «К морю» (1824):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а) послание;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б) ода;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в) элегия;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г) сонет.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III. Определите изобразительно-выразительные средства в следующих фрагментах стихотворений А.С. Пушкина: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«Что чувства добрые я лирой пробуждал» а) олицетворение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2) «Ты ждал, ты звал... я был окован» б) эпитет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3) «Твой грустный шум, твой шум призывный» в) символ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4) «И блеск, и тень, и говор волн» г) инверсия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lastRenderedPageBreak/>
        <w:t xml:space="preserve"> д) полисиндетон (многосоюзие)      е) асиндетон (бессоюзие)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IV. Определите стихотворный размер в следующих стихах: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«Мчатся тучи, вьются тучи» а) 6-стопный ямб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«Последняя туча рассеянной бури» г) 4-стопный хорей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3) «И долго буду тем любезен я народу» в) 4-стопный амфибрахий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V. Укажите тему стихотворения «Памятник» (1836):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а) тема любви; 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б) философская тема;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в) назначение поэзии;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г) тема свободы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VI. Определите основную мысль стихотворения «Пророк» (1826):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а) помимо материального мира существует мир небесный;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б) ангел очистил пророка от его грехов;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в) пророк должен донести до людей волю Бога;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г) пророк должен исправлять сердца людей.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VII. Определите основную мысль трагедии «Моцарт и Сальери» (1830):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а) художник должен остерегаться завистников;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б) достигнуть вершин в искусстве удается немногим;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в) подражатель не имеет права судить гениального художника;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г) гениальные творения посылаются свыше.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VIII. Прочитайте стихотворение А.С. Пушкина «Я вас любил: любовь еще, быть может» и укажите названия изобразительно-выразительных средств, пропущенные в следующем фрагменте рецензии: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Стихотворение было создано в 1829 году. В это время Пушкин, по словам Ю. Лотмана, влюблялся уже потому, что собирался жениться. Поэт использует (1)_________________ , чтобы указать основную мысль стихотворения — лирический герой любил по-настоящему и не хочет забывать об этом. Его отношение к этому чувству выражают (2)_____________ при глаголах («безмолвно», «нежно» и др.). Разнообразие эмоций влюбленного («то робостью, то ревностью») подчеркивает фигура (3)_______________ . Поэт облекает в форму (4)________________ свое благословение возлюбленной.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Роман А.С. Пушкина «Евгений Онегин»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I. Укажите признак, который не может характеризовать поэтику романа: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образ автора связан только с лирическим содержанием романа;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образ Ленского имеет признаки сентиментального героя;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3) Онегинская строфа сходна по форме с сонетом;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4) в романе пародируются образы романтической литературы;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5) зеркальность композиции.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II. Укажите фрагмент, который, на Ваш взгляд, отражает основную мысль письма Татьяны: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«Никто меня не понимает»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«Кто ты, мой ангел ли хранитель»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3) «То в вышнем суждено совете»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4) «Зачем вы посетили нас?»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III. Укажите образные средства, использованные в следующих фрагментах романа: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«сатиры смелый властелин, / Блистал Фонвизин» а) метафора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2) «но вреден север для меня» б) эпитет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3) «как женщин, он оставил книги» в) перифраз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4) «деревья в зимнем серебре» г) олицетворение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5) «Заря от утренних долин / Выводит с солнцем за собою / д) сравнение     Веселый праздник именин»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6) «С его безнравственной душой, / Себялюбивой и сухой е) иносказание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IV. Укажите выразительные средства, использованные в следующих фрагментах романа: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lastRenderedPageBreak/>
        <w:t xml:space="preserve">1) «Всегда скромна, всегда послушна, а) полисиндетон (многосоюзие)     Всегда как утро весела» б) асиндетон (бессоюзие)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2) «Забыв и город, и друзей, / И скуку праздничных затей» в) риторическое обращение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3) «Простите, мирные долины, г) инверсия  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 И вы, знакомых гор вершины» д) анафора (единоначатие)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V. К какому автору относится реминисценция: «несколько творений / Он из опалы исключил: / Певца Гяура и Жуана...»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Жуковский;  2) Гораций;  3) Карамзин;  4) Байрон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VI. Укажите стих, который не относится к образу Татьяны Лариной: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1) «Задумчивость, ее подруга»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2) «Ее тревожили приметы»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3) «И долго плакала она»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4) «Другой увлек ее вниманье»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5) «Без притязаний на успех» 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VII. Заполните пропуски в характеристике литературного героя: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 Евгений Онегин — молодой (1)__________ из Петербурга. Он приобрел в высшем свете блестящую репутацию только благодаря тому, что (2)__________ . Юноша часто бывает (3)__________ , следит за своей внешностью и (4)__________ , интересуется не поэзией, а (5)__________ , но не реализует свои знания на практике вследствие поверхностного образования. Онегин знаком с (6)__________ , однако, в отличие от них, не стремится к (7)__________ , а ограничивается тем, что заменяет в своей деревне барщину на легкий (8)__________ . Онегин не привык (9)__________ , так как с юности его занимала (10)__________ . Потеряв интерес к (11)__________ , он скрывает разочарование под условной маской (12)__________ героя. В деревне Онегин (13)__________ так же, как и в столице, поэтому не общался с (14)__________ , но подружился с (15)__________ , который познакомил Онегина с семейством (16)__________ . Онегин отвергает любовь (17)__________ и на ее именинах ухаживает за (18)__________ . Несмотря на искреннюю симпатию к другу, вызвавшему его на дуэль, Онегин не захотел спасти ему жизнь из-за дворянских представлений о чести. Эгоизм Онегина разрушает счастье окружающих его людей. Вернувшись после странствий в (19)__________ , Онегин понимает, что ему нужна не свобода, а (20)__________ , но теперь его чувство (21)__________ ,</w:t>
      </w: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7BC3" w:rsidRPr="0093256D" w:rsidRDefault="007E7BC3" w:rsidP="007E7BC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256D">
        <w:rPr>
          <w:rFonts w:ascii="Times New Roman" w:hAnsi="Times New Roman"/>
          <w:b/>
          <w:sz w:val="24"/>
          <w:szCs w:val="24"/>
        </w:rPr>
        <w:t>Контрольная работа № 5 по творчеству М.Ю.Лермонтова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color w:val="000000"/>
        </w:rPr>
        <w:t>1. Лермонтов жил в: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1814-1841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</w:t>
      </w:r>
      <w:r w:rsidRPr="007E7BC3">
        <w:rPr>
          <w:color w:val="000000"/>
        </w:rPr>
        <w:t>. 1824-1849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В.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1799-1837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color w:val="000000"/>
        </w:rPr>
        <w:t>2.Выбрать признаки, характеризующие романтизм: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А.</w:t>
      </w:r>
      <w:r w:rsidRPr="007E7BC3">
        <w:rPr>
          <w:rStyle w:val="apple-converted-space"/>
          <w:color w:val="000000"/>
        </w:rPr>
        <w:t> </w:t>
      </w:r>
      <w:r w:rsidRPr="007E7BC3">
        <w:rPr>
          <w:iCs/>
          <w:color w:val="000000"/>
        </w:rPr>
        <w:t>Гражданско-просветительский пафос, утверждение человеческого разума, критическое отношение к монархической деспотии, выступление против религиозной схоластики, в основу положен принцип «подражания природе»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iCs/>
          <w:color w:val="000000"/>
        </w:rPr>
        <w:t>Б</w:t>
      </w:r>
      <w:r w:rsidRPr="007E7BC3">
        <w:rPr>
          <w:iCs/>
          <w:color w:val="000000"/>
        </w:rPr>
        <w:t xml:space="preserve">. Культ избранной личности, восприятие литературы как самовыражения творца, изображение дисгармонии действительности. Трагичность и исповедальность повествования, лиричность. Герой – человек неистовых страстей, интеллектуально </w:t>
      </w:r>
      <w:r w:rsidRPr="007E7BC3">
        <w:rPr>
          <w:iCs/>
          <w:color w:val="000000"/>
        </w:rPr>
        <w:lastRenderedPageBreak/>
        <w:t>возвышающийся над толпой, вечно недовольный окружающей обстановкой, мечтательно устремленный в будущее, в мир идеалов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iCs/>
          <w:color w:val="000000"/>
        </w:rPr>
        <w:t>В</w:t>
      </w:r>
      <w:r w:rsidRPr="007E7BC3">
        <w:rPr>
          <w:iCs/>
          <w:color w:val="000000"/>
        </w:rPr>
        <w:t>. Изображение единичной, частной обыденной жизни преимущественно «средней» личности в ее внутренней сущности, в повседневности; культ чувства, трогательность, чувствительность, «жизнь сердца», искание идеального образа жизни «вне цивилизаций»; стремление к естественности в поведении человека, к таинственному и ужасному, идеализация средневековья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3.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Что такое лирика?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Род литературы, в котором художественный мир произведения отражает внутренние переживания лирического героя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Эмоциональное восприятие повествователем или лирическим героем описываемого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В</w:t>
      </w:r>
      <w:r w:rsidRPr="007E7BC3">
        <w:rPr>
          <w:color w:val="000000"/>
        </w:rPr>
        <w:t>. Не связанные с сюжетным повествованием размышления автора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color w:val="000000"/>
        </w:rPr>
        <w:t>Г. Род литературы, в произведениях которого формально до предела устраняется личность автора, а повествование идет о событиях, предполагаемых в прошлом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4</w:t>
      </w:r>
      <w:r w:rsidRPr="007E7BC3">
        <w:rPr>
          <w:color w:val="000000"/>
        </w:rPr>
        <w:t>. Указать, что не явилось уделом литературного героя ранней лермонтовской поэзии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Трагический разлад между мечтой и действительностью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</w:t>
      </w:r>
      <w:r w:rsidRPr="007E7BC3">
        <w:rPr>
          <w:color w:val="000000"/>
        </w:rPr>
        <w:t>. Эпикурейские мотивы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В</w:t>
      </w:r>
      <w:r w:rsidRPr="007E7BC3">
        <w:rPr>
          <w:color w:val="000000"/>
        </w:rPr>
        <w:t>. Сознание невозможности употребления сил и дарований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Г</w:t>
      </w:r>
      <w:r w:rsidRPr="007E7BC3">
        <w:rPr>
          <w:color w:val="000000"/>
        </w:rPr>
        <w:t>. Глубокая разобщенность между землей и небом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Д</w:t>
      </w:r>
      <w:r w:rsidRPr="007E7BC3">
        <w:rPr>
          <w:color w:val="000000"/>
        </w:rPr>
        <w:t>. Замкнутость, угрюмое, безысходное одиночество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5</w:t>
      </w:r>
      <w:r w:rsidRPr="007E7BC3">
        <w:rPr>
          <w:color w:val="000000"/>
        </w:rPr>
        <w:t>. Соотнести фрагменты из произведений и их названия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iCs/>
          <w:color w:val="000000"/>
        </w:rPr>
        <w:t>А</w:t>
      </w:r>
      <w:r w:rsidRPr="007E7BC3">
        <w:rPr>
          <w:iCs/>
          <w:color w:val="000000"/>
        </w:rPr>
        <w:t>. Так я молил твоей любви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С слезами горькими, с тоскою;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Так чувства лучшие мои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Обмануты навек тобою!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iCs/>
          <w:color w:val="000000"/>
        </w:rPr>
        <w:t>Б</w:t>
      </w:r>
      <w:r w:rsidRPr="007E7BC3">
        <w:rPr>
          <w:iCs/>
          <w:color w:val="000000"/>
        </w:rPr>
        <w:t>. А вы, надменные потомки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Известной подлостью прославленных отцов,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Пятою рабскою поправшие обломки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Игрою счастия обиженных родов!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iCs/>
          <w:color w:val="000000"/>
        </w:rPr>
        <w:t>В.</w:t>
      </w:r>
      <w:r w:rsidRPr="007E7BC3">
        <w:rPr>
          <w:rStyle w:val="apple-converted-space"/>
          <w:iCs/>
          <w:color w:val="000000"/>
        </w:rPr>
        <w:t> </w:t>
      </w:r>
      <w:r w:rsidRPr="007E7BC3">
        <w:rPr>
          <w:iCs/>
          <w:color w:val="000000"/>
        </w:rPr>
        <w:t>Печально я гляжу на наше поколенье!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lastRenderedPageBreak/>
        <w:t>Его грядущее иль пусто, иль темно,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Меж тем, под бременем познанья и сомненья,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В бездействии состарится оно.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</w:t>
      </w:r>
      <w:r w:rsidRPr="007E7BC3">
        <w:rPr>
          <w:color w:val="000000"/>
        </w:rPr>
        <w:t>) «Дума»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2</w:t>
      </w:r>
      <w:r w:rsidRPr="007E7BC3">
        <w:rPr>
          <w:color w:val="000000"/>
        </w:rPr>
        <w:t>) «Нищий»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3</w:t>
      </w:r>
      <w:r w:rsidRPr="007E7BC3">
        <w:rPr>
          <w:color w:val="000000"/>
        </w:rPr>
        <w:t>) «Смерть поэта»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6</w:t>
      </w:r>
      <w:r w:rsidRPr="007E7BC3">
        <w:rPr>
          <w:color w:val="000000"/>
        </w:rPr>
        <w:t>. Определить мотивы (темы) лирики Лермонтова по произведениям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«Письмо», «Монолог», «К*»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1</w:t>
      </w:r>
      <w:r w:rsidRPr="007E7BC3">
        <w:rPr>
          <w:color w:val="000000"/>
        </w:rPr>
        <w:t>) Тема поэта и поэзии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</w:t>
      </w:r>
      <w:r w:rsidRPr="007E7BC3">
        <w:rPr>
          <w:color w:val="000000"/>
        </w:rPr>
        <w:t>. «Кладбище», «Исповедь», «Земля и небо»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2</w:t>
      </w:r>
      <w:r w:rsidRPr="007E7BC3">
        <w:rPr>
          <w:color w:val="000000"/>
        </w:rPr>
        <w:t>) Любовная лирика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В.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«Смерть поэта», «Кинжал», «Поэт»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3</w:t>
      </w:r>
      <w:r w:rsidRPr="007E7BC3">
        <w:rPr>
          <w:color w:val="000000"/>
        </w:rPr>
        <w:t>) Мотив богоборчества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Г</w:t>
      </w:r>
      <w:r w:rsidRPr="007E7BC3">
        <w:rPr>
          <w:color w:val="000000"/>
        </w:rPr>
        <w:t>. «Жалобы турка»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4</w:t>
      </w:r>
      <w:r w:rsidRPr="007E7BC3">
        <w:rPr>
          <w:color w:val="000000"/>
        </w:rPr>
        <w:t>) Тема Родины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Д</w:t>
      </w:r>
      <w:r w:rsidRPr="007E7BC3">
        <w:rPr>
          <w:color w:val="000000"/>
        </w:rPr>
        <w:t>. «Парус», «Прощай, немытая Россия»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5</w:t>
      </w:r>
      <w:r w:rsidRPr="007E7BC3">
        <w:rPr>
          <w:color w:val="000000"/>
        </w:rPr>
        <w:t>) Тема природы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Е.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«И скучно, и грустно», «Узник», «Утес»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6)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Философская лирика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Ж</w:t>
      </w:r>
      <w:r w:rsidRPr="007E7BC3">
        <w:rPr>
          <w:color w:val="000000"/>
        </w:rPr>
        <w:t>. «Я к вам пишу», «Кавказ»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7</w:t>
      </w:r>
      <w:r w:rsidRPr="007E7BC3">
        <w:rPr>
          <w:color w:val="000000"/>
        </w:rPr>
        <w:t>) Вольнолюбивая лирика»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7.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Укажите дополнительные элементы композиции литературного произведения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Завязка, развитие действия, кульминация, развязка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Экспозиция, пролог, эпилог, внесюжетные элементы: вставные эпизоды, лирические отступления, описания, философские отступления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8</w:t>
      </w:r>
      <w:r w:rsidRPr="007E7BC3">
        <w:rPr>
          <w:color w:val="000000"/>
        </w:rPr>
        <w:t>. Восстановить по порядку (1-5)композиционные части стихотворения «Смерть поэта», которые, последовательно возвышаясь, создают эмоциональный накал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Обращение к свету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В.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Раздумья об отношениях поэта со светским обществом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</w:t>
      </w:r>
      <w:r w:rsidRPr="007E7BC3">
        <w:rPr>
          <w:color w:val="000000"/>
        </w:rPr>
        <w:t>. Картина гибели поэта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Г</w:t>
      </w:r>
      <w:r w:rsidRPr="007E7BC3">
        <w:rPr>
          <w:color w:val="000000"/>
        </w:rPr>
        <w:t>. Проклятия палачам свободы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Д</w:t>
      </w:r>
      <w:r w:rsidRPr="007E7BC3">
        <w:rPr>
          <w:color w:val="000000"/>
        </w:rPr>
        <w:t>. Дуэль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9</w:t>
      </w:r>
      <w:r w:rsidRPr="007E7BC3">
        <w:rPr>
          <w:color w:val="000000"/>
        </w:rPr>
        <w:t>. По данным аннотациям определить название произведения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В основу поэмы положен библейский миф о духе зла, восставшем против бога, потерпевшем поражение и изгнанном из рая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color w:val="000000"/>
        </w:rPr>
        <w:t>Б. История мальчика, который оказался в плену и предпочел смерть вечной неволе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«Мцыри</w:t>
      </w:r>
      <w:r w:rsidRPr="007E7BC3">
        <w:rPr>
          <w:bCs/>
          <w:color w:val="000000"/>
        </w:rPr>
        <w:t>» 2)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«Демон»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10.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Назовите произведение по данному отрывку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Давно отверженный блуждал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lastRenderedPageBreak/>
        <w:t>В пустыне мира без приюта: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Вослед за веком век бежал</w:t>
      </w:r>
      <w:r w:rsidRPr="007E7BC3">
        <w:rPr>
          <w:bCs/>
          <w:iCs/>
          <w:color w:val="000000"/>
        </w:rPr>
        <w:t>, А</w:t>
      </w:r>
      <w:r w:rsidRPr="007E7BC3">
        <w:rPr>
          <w:iCs/>
          <w:color w:val="000000"/>
        </w:rPr>
        <w:t>. «Песня про купца Калашникова»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Как за минутою минута,</w:t>
      </w:r>
      <w:r w:rsidRPr="007E7BC3">
        <w:rPr>
          <w:rStyle w:val="apple-converted-space"/>
          <w:iCs/>
          <w:color w:val="000000"/>
        </w:rPr>
        <w:t> </w:t>
      </w:r>
      <w:r w:rsidRPr="007E7BC3">
        <w:rPr>
          <w:bCs/>
          <w:iCs/>
          <w:color w:val="000000"/>
        </w:rPr>
        <w:t>Б.</w:t>
      </w:r>
      <w:r w:rsidRPr="007E7BC3">
        <w:rPr>
          <w:rStyle w:val="apple-converted-space"/>
          <w:iCs/>
          <w:color w:val="000000"/>
        </w:rPr>
        <w:t> </w:t>
      </w:r>
      <w:r w:rsidRPr="007E7BC3">
        <w:rPr>
          <w:iCs/>
          <w:color w:val="000000"/>
        </w:rPr>
        <w:t>«Мцыри»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Однообразной чередой.</w:t>
      </w:r>
      <w:r w:rsidRPr="007E7BC3">
        <w:rPr>
          <w:rStyle w:val="apple-converted-space"/>
          <w:iCs/>
          <w:color w:val="000000"/>
        </w:rPr>
        <w:t> </w:t>
      </w:r>
      <w:r w:rsidRPr="007E7BC3">
        <w:rPr>
          <w:bCs/>
          <w:iCs/>
          <w:color w:val="000000"/>
        </w:rPr>
        <w:t>В</w:t>
      </w:r>
      <w:r w:rsidRPr="007E7BC3">
        <w:rPr>
          <w:iCs/>
          <w:color w:val="000000"/>
        </w:rPr>
        <w:t>. «Демон»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Ничтожной властвуя землей,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Он сеял зло без наслажденья,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Нигде искусству своему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Он не встречал сопротивленья –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И зло наскучило ему.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11</w:t>
      </w:r>
      <w:r w:rsidRPr="007E7BC3">
        <w:rPr>
          <w:color w:val="000000"/>
        </w:rPr>
        <w:t>. Соотнесите характеристики и героев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iCs/>
          <w:color w:val="000000"/>
        </w:rPr>
        <w:t>А.</w:t>
      </w:r>
      <w:r w:rsidRPr="007E7BC3">
        <w:rPr>
          <w:rStyle w:val="apple-converted-space"/>
          <w:iCs/>
          <w:color w:val="000000"/>
        </w:rPr>
        <w:t> </w:t>
      </w:r>
      <w:r w:rsidRPr="007E7BC3">
        <w:rPr>
          <w:iCs/>
          <w:color w:val="000000"/>
        </w:rPr>
        <w:t>Непосредственный, цельный, честный, добрый, великодушный, здравомыслящий, «честная душа и золотое сердце», мужественный и скромный до самоуниженья, смиренный, верноподданный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iCs/>
          <w:color w:val="000000"/>
        </w:rPr>
        <w:t>Б</w:t>
      </w:r>
      <w:r w:rsidRPr="007E7BC3">
        <w:rPr>
          <w:iCs/>
          <w:color w:val="000000"/>
        </w:rPr>
        <w:t>. «Эталон идеальных фразеров», не способный «ни к действительному добру, ни к действительному злу», недалекий по уму, безличный, хвастливо-самолюбивый, завистливый, фальшивый, с необоснованным самомнением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iCs/>
          <w:color w:val="000000"/>
        </w:rPr>
        <w:t>В.</w:t>
      </w:r>
      <w:r w:rsidRPr="007E7BC3">
        <w:rPr>
          <w:rStyle w:val="apple-converted-space"/>
          <w:iCs/>
          <w:color w:val="000000"/>
        </w:rPr>
        <w:t> </w:t>
      </w:r>
      <w:r w:rsidRPr="007E7BC3">
        <w:rPr>
          <w:iCs/>
          <w:color w:val="000000"/>
        </w:rPr>
        <w:t>Разночинец прогрессивных взглядов, материалист по убеждению, имеет критичный и сатирический ум. Высокая благородная душа, человек большой культуры, скептик и пессимист, честный и прямой, человечный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iCs/>
          <w:color w:val="000000"/>
        </w:rPr>
        <w:t>Г</w:t>
      </w:r>
      <w:r w:rsidRPr="007E7BC3">
        <w:rPr>
          <w:iCs/>
          <w:color w:val="000000"/>
        </w:rPr>
        <w:t>. Непосредственная, стихийно-страстная натура, странная, жертвенно любящая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iCs/>
          <w:color w:val="000000"/>
        </w:rPr>
        <w:t>Д.</w:t>
      </w:r>
      <w:r w:rsidRPr="007E7BC3">
        <w:rPr>
          <w:rStyle w:val="apple-converted-space"/>
          <w:iCs/>
          <w:color w:val="000000"/>
        </w:rPr>
        <w:t> </w:t>
      </w:r>
      <w:r w:rsidRPr="007E7BC3">
        <w:rPr>
          <w:iCs/>
          <w:color w:val="000000"/>
        </w:rPr>
        <w:t>Умная, начитанная, благородная, нравственная, чистая натура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Грушницкий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2)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Княжна Мери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3</w:t>
      </w:r>
      <w:r w:rsidRPr="007E7BC3">
        <w:rPr>
          <w:color w:val="000000"/>
        </w:rPr>
        <w:t>) Максим Максимыч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4</w:t>
      </w:r>
      <w:r w:rsidRPr="007E7BC3">
        <w:rPr>
          <w:color w:val="000000"/>
        </w:rPr>
        <w:t>) Вернер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5)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Бэла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12</w:t>
      </w:r>
      <w:r w:rsidRPr="007E7BC3">
        <w:rPr>
          <w:color w:val="000000"/>
        </w:rPr>
        <w:t>. О ком из героев романа идет речь?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Славный был малый, смею вас уверить, только немного странен. Ведь, например, в дождик, в холод, целый день на охоте, все иззябнут, устанут – а ему ничего. &lt;…&gt; Да-с, с большими был странностями.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Грушницкий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Б.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Максим Максимыч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В.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Печорин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Г</w:t>
      </w:r>
      <w:r w:rsidRPr="007E7BC3">
        <w:rPr>
          <w:color w:val="000000"/>
        </w:rPr>
        <w:t>. Вернер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13</w:t>
      </w:r>
      <w:r w:rsidRPr="007E7BC3">
        <w:rPr>
          <w:color w:val="000000"/>
        </w:rPr>
        <w:t>. Определить героя по портрету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 xml:space="preserve">Был человек замечательный по многим причинам. Он был скептик и материалист, а вместе с этим и поэт, и не на шутку, - поэт на деле всегда и часто на словах, хотя в жизнь свою не написал двух стихов. Он изучал все живые струны сердца человеческого… Он был мал ростом, и худ, и слаб, как ребенок. Его маленькие черные глаза, всегда </w:t>
      </w:r>
      <w:r w:rsidRPr="007E7BC3">
        <w:rPr>
          <w:iCs/>
          <w:color w:val="000000"/>
        </w:rPr>
        <w:lastRenderedPageBreak/>
        <w:t>беспокойные, старались проникнуть в ваши мысли. В его одежде был вкус и опрятность, его худощавые маленькие руки красовались в светло-желтых перчатках. Его сюртук, галстук и жилет были постоянно черного цвета.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Грушницкий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Б</w:t>
      </w:r>
      <w:r w:rsidRPr="007E7BC3">
        <w:rPr>
          <w:color w:val="000000"/>
        </w:rPr>
        <w:t>. Печорин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В.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Вернер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Г</w:t>
      </w:r>
      <w:r w:rsidRPr="007E7BC3">
        <w:rPr>
          <w:color w:val="000000"/>
        </w:rPr>
        <w:t>. Максим Максимыч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14</w:t>
      </w:r>
      <w:r w:rsidRPr="007E7BC3">
        <w:rPr>
          <w:color w:val="000000"/>
        </w:rPr>
        <w:t>. От чьего лица НЕ ведется повествование?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А.</w:t>
      </w:r>
      <w:r w:rsidRPr="007E7BC3">
        <w:rPr>
          <w:color w:val="000000"/>
        </w:rPr>
        <w:t>Писатель-офицер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Б.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Максим Максимыч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В</w:t>
      </w:r>
      <w:r w:rsidRPr="007E7BC3">
        <w:rPr>
          <w:color w:val="000000"/>
        </w:rPr>
        <w:t>. Печорин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Г.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М.Ю.Лермонтов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15.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По приведенным признакам речи определить героя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Обилие научно-философской терминологии, речь ироничная, насыщенная яркими неожиданными сравнениями и афоризмами, весьма парадоксальная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</w:t>
      </w:r>
      <w:r w:rsidRPr="007E7BC3">
        <w:rPr>
          <w:color w:val="000000"/>
        </w:rPr>
        <w:t>. Неравнодушие к вычурно-пышной фразе, речь отрывистая, четкая, бесстрастная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В.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Изъясняется несколько грубовато, порой неграмотно. В его лексике много простонародных и разговорно-просторечных слов, есть бранные и вульгарные. Изъясняется неторопливо, пространно, без должной определенности.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Максим Максимыч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2)</w:t>
      </w:r>
      <w:r w:rsidRPr="007E7BC3">
        <w:rPr>
          <w:color w:val="000000"/>
        </w:rPr>
        <w:t>Печорин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3)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Грушницкий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16</w:t>
      </w:r>
      <w:r w:rsidRPr="007E7BC3">
        <w:rPr>
          <w:color w:val="000000"/>
        </w:rPr>
        <w:t>. Выбрать мотив лирики, к которому можно отнести стихотворение, фрагмент из которого дан ниже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Выхожу один я на дорогу;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Сквозь туман кремнистый путь блестит;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Ночь тиха. Пустыня внемлет богу,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И звезда с звездою говорит…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............................................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Уж не жду от жизни ничего я,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И не жаль мне прошлого ничуть;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Я ищу свободу свободы и покоя!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Я б хотел забыться и заснуть!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Свободолюбивая лирика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В</w:t>
      </w:r>
      <w:r w:rsidRPr="007E7BC3">
        <w:rPr>
          <w:color w:val="000000"/>
        </w:rPr>
        <w:t>. Тема природы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Тема поэта и поэзии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Г</w:t>
      </w:r>
      <w:r w:rsidRPr="007E7BC3">
        <w:rPr>
          <w:color w:val="000000"/>
        </w:rPr>
        <w:t>. Тема одиночества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17.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Соотнести художественные приемы, средства выразительности и приведенные строки произведений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«В пространстве брошенных светил</w:t>
      </w:r>
      <w:r w:rsidRPr="007E7BC3">
        <w:rPr>
          <w:bCs/>
          <w:color w:val="000000"/>
        </w:rPr>
        <w:t>» 1)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звукопись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lastRenderedPageBreak/>
        <w:t>Б</w:t>
      </w:r>
      <w:r w:rsidRPr="007E7BC3">
        <w:rPr>
          <w:color w:val="000000"/>
        </w:rPr>
        <w:t>. «Под ним Казбек, как грань алмаза»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2)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метафора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В.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«Один как прежде… и убит! Убит!»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3)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антитеза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Г</w:t>
      </w:r>
      <w:r w:rsidRPr="007E7BC3">
        <w:rPr>
          <w:color w:val="000000"/>
        </w:rPr>
        <w:t>. «Гляжу на будущность с боязнью,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color w:val="000000"/>
        </w:rPr>
        <w:t>Гляжу на прошлое с тоской»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4)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сравнение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Д</w:t>
      </w:r>
      <w:r w:rsidRPr="007E7BC3">
        <w:rPr>
          <w:color w:val="000000"/>
        </w:rPr>
        <w:t>. «Чернея на черной скале»</w:t>
      </w:r>
      <w:r w:rsidRPr="007E7BC3">
        <w:rPr>
          <w:rStyle w:val="apple-converted-space"/>
          <w:color w:val="000000"/>
        </w:rPr>
        <w:t> </w:t>
      </w:r>
      <w:r w:rsidRPr="007E7BC3">
        <w:rPr>
          <w:bCs/>
          <w:color w:val="000000"/>
        </w:rPr>
        <w:t>5)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подхваты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18</w:t>
      </w:r>
      <w:r w:rsidRPr="007E7BC3">
        <w:rPr>
          <w:color w:val="000000"/>
        </w:rPr>
        <w:t>. В чем трагедия Печорина?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В конфликте с окружающими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</w:t>
      </w:r>
      <w:r w:rsidRPr="007E7BC3">
        <w:rPr>
          <w:color w:val="000000"/>
        </w:rPr>
        <w:t>. В неудовлетворенности окружающей действительностью и свойственном ему индивидуализме и скептицизме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В.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В безразличии ко всему, что его окружает: людям, событиям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Г</w:t>
      </w:r>
      <w:r w:rsidRPr="007E7BC3">
        <w:rPr>
          <w:color w:val="000000"/>
        </w:rPr>
        <w:t>. В эгоистичности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19</w:t>
      </w:r>
      <w:r w:rsidRPr="007E7BC3">
        <w:rPr>
          <w:color w:val="000000"/>
        </w:rPr>
        <w:t>. Зачем Лермонтов «перемешал» главы романа, нарушив хронологическую последовательность?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Чтобы подчеркнуть идейную сущность романа и повысить его напряженность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</w:t>
      </w:r>
      <w:r w:rsidRPr="007E7BC3">
        <w:rPr>
          <w:color w:val="000000"/>
        </w:rPr>
        <w:t>. Чтобы усилить впечатление странности и противоречивости характера героя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В</w:t>
      </w:r>
      <w:r w:rsidRPr="007E7BC3">
        <w:rPr>
          <w:color w:val="000000"/>
        </w:rPr>
        <w:t>. Чтобы показать яркие, но трагичные возможности его загубленной натуры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Г.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Все перечисленное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Д.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Без всякого смысла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20.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Психологичность пейзажа предваряет состояние героев, события, их итог. Какому событию предшествует данный пейзаж?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iCs/>
          <w:color w:val="000000"/>
        </w:rPr>
        <w:t>Кругом, теряясь в золотом тумане утра, теснились вершины гор, как бесчисленное стадо, и Эльбрус на юге вставал белой громадой, замыкая цепь льдистых вершин, между которыми уже бродили волокнистые облака, набежавшие с востока. Я подошел к краю площадки и посмотрел вниз, голова чуть-чуть у меня закружилась: там внизу казалось темно и холодно, как в гробе; мшистые зубцы скал, сброшенных грозою и временем, ожидали своей добычи…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Дуэль Печорина и Грушницкого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Похищение Карагеза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В</w:t>
      </w:r>
      <w:r w:rsidRPr="007E7BC3">
        <w:rPr>
          <w:color w:val="000000"/>
        </w:rPr>
        <w:t>. Гибель Бэлы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Г</w:t>
      </w:r>
      <w:r w:rsidRPr="007E7BC3">
        <w:rPr>
          <w:color w:val="000000"/>
        </w:rPr>
        <w:t>. Выстрел Вулича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lastRenderedPageBreak/>
        <w:t>21</w:t>
      </w:r>
      <w:r w:rsidRPr="007E7BC3">
        <w:rPr>
          <w:color w:val="000000"/>
        </w:rPr>
        <w:t>. Объяснить смысл названия романа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А</w:t>
      </w:r>
      <w:r w:rsidRPr="007E7BC3">
        <w:rPr>
          <w:color w:val="000000"/>
        </w:rPr>
        <w:t>. В типичности изображаемых героев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Б.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В объективном изображении существующей реальности и обстоятельств жизни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В.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В героическом начале главного персонажа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Г.</w:t>
      </w:r>
      <w:r w:rsidRPr="007E7BC3">
        <w:rPr>
          <w:rStyle w:val="apple-converted-space"/>
          <w:color w:val="000000"/>
        </w:rPr>
        <w:t> </w:t>
      </w:r>
      <w:r w:rsidRPr="007E7BC3">
        <w:rPr>
          <w:color w:val="000000"/>
        </w:rPr>
        <w:t>Печорин – герой любого времени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bCs/>
          <w:color w:val="000000"/>
        </w:rPr>
        <w:t>Д</w:t>
      </w:r>
      <w:r w:rsidRPr="007E7BC3">
        <w:rPr>
          <w:color w:val="000000"/>
        </w:rPr>
        <w:t>. В критическом подходе автора к существующей общественно-политической обстановке в России того времени</w:t>
      </w:r>
    </w:p>
    <w:p w:rsidR="007E7BC3" w:rsidRPr="0093256D" w:rsidRDefault="007E7BC3" w:rsidP="007E7BC3">
      <w:pPr>
        <w:pStyle w:val="ab"/>
        <w:jc w:val="both"/>
        <w:rPr>
          <w:b/>
          <w:color w:val="94CE18"/>
        </w:rPr>
      </w:pPr>
      <w:r w:rsidRPr="0093256D">
        <w:rPr>
          <w:b/>
          <w:color w:val="000000"/>
        </w:rPr>
        <w:t>Контрольная работа № 6 по поэме Н.В.Гоголя "Мертвые души"</w:t>
      </w:r>
      <w:r w:rsidRPr="0093256D">
        <w:rPr>
          <w:b/>
          <w:color w:val="94CE18"/>
        </w:rPr>
        <w:t>:1.</w:t>
      </w:r>
    </w:p>
    <w:p w:rsidR="007E7BC3" w:rsidRPr="007E7BC3" w:rsidRDefault="007E7BC3" w:rsidP="007E7BC3">
      <w:pPr>
        <w:pStyle w:val="ab"/>
        <w:jc w:val="both"/>
        <w:rPr>
          <w:color w:val="000000"/>
        </w:rPr>
      </w:pPr>
      <w:r w:rsidRPr="007E7BC3">
        <w:rPr>
          <w:color w:val="000000" w:themeColor="text1"/>
        </w:rPr>
        <w:t>1.</w:t>
      </w:r>
      <w:r w:rsidRPr="007E7BC3">
        <w:rPr>
          <w:color w:val="000000"/>
        </w:rPr>
        <w:t>Определите жанр произведения: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роман; б) повесть; в) роман-эпопея; г) поэма.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17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проявляется лирический элемент в «Мертвых душах»?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любовной интриге;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в лирических отступлениях; 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 пейзажных зарисовках;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Г) во вставных элементах.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18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 названия произведения в том, что: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автор объявил «мёртвыми душами» крепостных крестьян; 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автор подробно описал аферу Чичикова с умершими крестьянами;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в) автор стремился создать мистическое произведение;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г) автор объявил «мёртвыми душами» крепостников и чиновников.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19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чего Чичиков скупал «мёртвых душ»?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для того, чтобы считаться богатым помещиком;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для того, чтобы выгодно жениться; 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для того, чтобы заложить их в опекунский совет в качестве живых.</w:t>
      </w:r>
    </w:p>
    <w:p w:rsidR="007E7BC3" w:rsidRPr="007E7BC3" w:rsidRDefault="007E7BC3" w:rsidP="007E7BC3">
      <w:pPr>
        <w:numPr>
          <w:ilvl w:val="0"/>
          <w:numId w:val="20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произведении главная тема: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жизнь помещиков;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жизнь чиновников; 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жизнь крестьянства;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г) жизнь всех слоёв России.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1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части произведения связаны: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образом автора-повествователя; 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общим сюжетом;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в) общими героями;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г) путешествующим героем.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2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Укажите, в какой последовательности заезжал к  помещикам  Чичиков.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Коробочка, Манилов, Собакевич, Плюшкин, Ноздрёв.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Манилов, Собакевич, Плюшкин, Ноздрёв, Коробочка.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Коробочка, Манилов. Собакевич. Ноздрёв. Плюшкин.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Манилов, Коробочка. Ноздрёв. Собакевич, Плюшкин.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3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описанию жилища определите, кому оно принадлежит: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E7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«Дом господский стоял одиноко на юру , открытом всем ветрам… Была видна беседка с деревянными голубыми колоннами и надписью: «Храм уединённого размышления»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Собакевич;  б) Манилов; в) Плюшкин; г) Коробочка.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4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Соотнесите художественные детали с характерами помещиков.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мешочки, коробочки              1) Манилов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сахар                                        2) Коробочка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куча, прореха                          3) Ноздрев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здоровье                                  4) Плюшкин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5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из героев произведения характеризует мечтательность, бесхарактерность, сентиментальность, слащавость?</w:t>
      </w:r>
    </w:p>
    <w:p w:rsidR="007E7BC3" w:rsidRPr="007E7BC3" w:rsidRDefault="007E7BC3" w:rsidP="007E7BC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5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из героев произведения характеризует дубинноголовость, невежественность, мелочность?</w:t>
      </w:r>
    </w:p>
    <w:p w:rsidR="007E7BC3" w:rsidRPr="007E7BC3" w:rsidRDefault="007E7BC3" w:rsidP="007E7BC3">
      <w:pPr>
        <w:numPr>
          <w:ilvl w:val="0"/>
          <w:numId w:val="25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из героев произведения характеризует грубость, бесцеремонность.</w:t>
      </w:r>
    </w:p>
    <w:p w:rsidR="007E7BC3" w:rsidRPr="007E7BC3" w:rsidRDefault="007E7BC3" w:rsidP="007E7BC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5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из героев  характеризует ненасытная жадность, скупость, крохоборство?</w:t>
      </w:r>
    </w:p>
    <w:p w:rsidR="007E7BC3" w:rsidRPr="007E7BC3" w:rsidRDefault="007E7BC3" w:rsidP="007E7BC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5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описанию жилища героев определите, кому оно принадлежит: </w:t>
      </w:r>
      <w:r w:rsidRPr="007E7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«Наодном столе стоял даже сломанный стул, и рядом с ним часы с остановившимся маятником, к которому паук уже приладил паутину»</w:t>
      </w:r>
    </w:p>
    <w:p w:rsidR="007E7BC3" w:rsidRPr="007E7BC3" w:rsidRDefault="007E7BC3" w:rsidP="007E7BC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5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Кому из героев принадлежат характерные для них « слова и словечки»?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7E7BC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«Разинь, душенька, ротик», «прелюбезнейший», «майский день, именины сердца», »магнетизм души».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6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автор назвал «прорехой на человечестве»?</w:t>
      </w:r>
    </w:p>
    <w:p w:rsidR="007E7BC3" w:rsidRPr="007E7BC3" w:rsidRDefault="007E7BC3" w:rsidP="007E7BC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6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называлась деревня, в которой жил Манилов?</w:t>
      </w:r>
    </w:p>
    <w:p w:rsidR="007E7BC3" w:rsidRPr="007E7BC3" w:rsidRDefault="007E7BC3" w:rsidP="007E7BC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6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был любителем менять ружья, собак, лошадей?</w:t>
      </w:r>
    </w:p>
    <w:p w:rsidR="007E7BC3" w:rsidRPr="007E7BC3" w:rsidRDefault="007E7BC3" w:rsidP="007E7BC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6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из героев носил имена Фемистоклюс и Алкид?  </w:t>
      </w:r>
    </w:p>
    <w:p w:rsidR="007E7BC3" w:rsidRPr="007E7BC3" w:rsidRDefault="007E7BC3" w:rsidP="007E7BC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Напишите подробную характеристику одного из героев поэмы </w:t>
      </w:r>
    </w:p>
    <w:p w:rsidR="007E7BC3" w:rsidRPr="007E7BC3" w:rsidRDefault="007E7BC3" w:rsidP="007E7BC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7B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Представьте, что вы являетесь сценаристами и режиссерами-постановщиками, снимающими художественный фильм по поэме «Мертвые души».  Как бы вы решили проблему с многочисленными лирическими отступлениями в поэме Н.В.Гоголя?</w:t>
      </w: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Контрольная работа №7 по литературе конца 19 начала 20 века 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(по произведениям А.П.Чехова, А.И.Бунина, М.А.Булгакова, М.А.Шолохова, А.И. Солженицына )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1. Из биографии писателей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Кто из перечисленных писателей  (А.П.Чехов, А.И.Бунин, М.А.Булгаков, М.А.Шолохов, А.И. Солженицын )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А) в детстве помогал отцу в бакалейной лавке;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Б) был врачом (получил медицинское образование);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lastRenderedPageBreak/>
        <w:t>В) был лауреатом Нобелевской премии по литературе;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Г) смог победить рак;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Д) обращался с просьбой к Сталину, чтобы ему дали возможность творить, после этого был назначен на работу в театр рабочей молодежи, а затем и в художественный театр;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Е) в начале своей творческой деятельности был сторонником революции и советской власти, а потом стал ее противником 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Ж) значительную сумму из полученной Нобелевской премии раздал нуждающимся;</w:t>
      </w:r>
    </w:p>
    <w:p w:rsidR="007E7BC3" w:rsidRPr="007E7BC3" w:rsidRDefault="007E7BC3" w:rsidP="007E7BC3">
      <w:pPr>
        <w:pStyle w:val="a9"/>
        <w:spacing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З) эмигрировал в о время революции, умер и похоронен в Париже;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И) работал на продразверстке, был приговорен к расстрелу за превышение полномочий, но затем отпущен;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2. Писатели и их произведения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Кто из перечисленных писателей  (А.П.Чехов, А.И.Бунин, М.А.Булгаков, М.А.Шолохов, А.И. Солженицын ) является автором следующих произведений: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А) «Тихий Дон», «Поднятая целина», «Донские рассказы»;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Б) «Смерть чиновника», «Вишневый сад», «Злоумышленник», «Хирургия»;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В) «Один день Ивана Денисовича», «Раковый корпус», «Архипелаг ГУЛАГ»;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Г) «Белая гвардия», «Мастер и Маргарита»,  «Записки юного врача»;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3) Содержание изученных произведений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А) Какова основная тема рассказа А.П.Чехова «Тоска» ?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Б) Какие человеческие качества  высмеивает А.П.Чехов в рассказе «Смерть чиновника» ?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В) Какую мысль хотел донести до читателя А.И.Бунин своим рассказом «Темные аллеи»?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Г) Против чего направлена сатира Булгакова в повести «Собачье сердце»?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Д) Какое место в рассказе и почему занимает эпизод психологического поединка Соколова с комендантом Мюллером?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 xml:space="preserve">Е)Какую роль играет встреча Андрея Соколова с мальчиком Ванюшей в рассказе «Судьба человека» 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Ж) Почему главную героиню рассказа А.И.Солженицына «Матренин двор» можно назвать праведницей?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E7BC3">
        <w:rPr>
          <w:rFonts w:ascii="Times New Roman" w:hAnsi="Times New Roman"/>
          <w:sz w:val="24"/>
          <w:szCs w:val="24"/>
        </w:rPr>
        <w:t>Итоговое тестирование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I. Главная тема «Слова о полку Игореве»: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Единство и укрепление границ России.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Ответственность за совершаемые деяния.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Мужество и героизм русских воинов.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II.«Путешествие из Петербурга в Москву написано в жанре: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Психологического очерка.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Путевых заметок.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Повести.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III. Крылатое выражение из комедии «Недоросль» Фонвизина: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«Не хочу учиться, хочу жениться».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«И крестьянки любить умеют».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lastRenderedPageBreak/>
        <w:t>3. «А судьи кто?»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  <w:lang w:val="en-US"/>
        </w:rPr>
        <w:t>IV</w:t>
      </w:r>
      <w:r w:rsidRPr="007E7BC3">
        <w:rPr>
          <w:bCs/>
          <w:color w:val="333333"/>
        </w:rPr>
        <w:t>Карамзин – основоположник: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Классицизма.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Сентиментализма.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Романтизма.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  <w:lang w:val="en-US"/>
        </w:rPr>
        <w:t>V</w:t>
      </w:r>
      <w:r w:rsidRPr="007E7BC3">
        <w:rPr>
          <w:bCs/>
          <w:color w:val="333333"/>
        </w:rPr>
        <w:t>Основной конфликт в комедии «Горе от ума» Грибоедова: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Столкновение взглядов Чацкого и фамусовского общества.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Драматическая история любви Чацкого и Софьи.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Взаимоотношения отцов и детей.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  <w:lang w:val="en-US"/>
        </w:rPr>
        <w:t>VI</w:t>
      </w:r>
      <w:r w:rsidRPr="007E7BC3">
        <w:rPr>
          <w:bCs/>
          <w:color w:val="333333"/>
        </w:rPr>
        <w:t>. В 1823 году Пушкин написал стихотворение «К морю» в жанре: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Элегии.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Послания.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Оды.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  <w:lang w:val="en-US"/>
        </w:rPr>
        <w:t>VII</w:t>
      </w:r>
      <w:r w:rsidRPr="007E7BC3">
        <w:rPr>
          <w:bCs/>
          <w:color w:val="333333"/>
        </w:rPr>
        <w:t>. Жанр произведения «Евгений Онегин»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Повесть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Поэма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Роман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VIII. Татьяна Ларина для Пушкина: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Загадочный образ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Типичная деревенская барышня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Идеал русской женщины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IX. Пушкин одного из своих героев назвал «добрый мой приятель». Речь идет: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Об Онегине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О Дубровском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О Гриневе.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Х. Имя Лермонтова стало известным после написания стихотворения: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lastRenderedPageBreak/>
        <w:t>1. «Поэт»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«Смерть Поэта»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«Кинжал»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Х1. «Во мне два человека: один живет в полном смысле этого слова, другой мыслит и судит его…» - говорит о себе: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Печорин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Вернер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Княжна Мери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</w:t>
      </w:r>
      <w:r w:rsidRPr="007E7BC3">
        <w:rPr>
          <w:bCs/>
          <w:color w:val="333333"/>
          <w:lang w:val="en-US"/>
        </w:rPr>
        <w:t>II</w:t>
      </w:r>
      <w:r w:rsidRPr="007E7BC3">
        <w:rPr>
          <w:bCs/>
          <w:color w:val="333333"/>
        </w:rPr>
        <w:t>. Для Печорина характерны: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Склонность к самоанализу, самопознанию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Надменность, презрительность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Легкомыслие, бесцельность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ХIII. Род литературы, к которому относится произведение Н.В. Гоголя «Мертвые души»: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Эпос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Лироэпос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Драма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XIV. Покупая у помещиков мертвые души, Чичиков надеялся: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Укрепить материальное благополучие своих будущих детей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Выгодно жениться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Получить на службе высокую должность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</w:t>
      </w:r>
      <w:r w:rsidRPr="007E7BC3">
        <w:rPr>
          <w:bCs/>
          <w:color w:val="333333"/>
          <w:lang w:val="en-US"/>
        </w:rPr>
        <w:t>V</w:t>
      </w:r>
      <w:r w:rsidRPr="007E7BC3">
        <w:rPr>
          <w:bCs/>
          <w:color w:val="333333"/>
        </w:rPr>
        <w:t>. Образ помещика, данный в развитии: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Плюшкин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Манилов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Собакевич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</w:t>
      </w:r>
      <w:r w:rsidRPr="007E7BC3">
        <w:rPr>
          <w:bCs/>
          <w:color w:val="333333"/>
          <w:lang w:val="en-US"/>
        </w:rPr>
        <w:t>VI</w:t>
      </w:r>
      <w:r w:rsidRPr="007E7BC3">
        <w:rPr>
          <w:bCs/>
          <w:color w:val="333333"/>
        </w:rPr>
        <w:t>. Образ Петербурга есть в произведении: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«Дубровский» (Пушкин)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«Горе от ума» (Грибоедов)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lastRenderedPageBreak/>
        <w:t>3. «Евгений Онегин» (Пушкин)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bCs/>
          <w:color w:val="333333"/>
        </w:rPr>
      </w:pPr>
      <w:r w:rsidRPr="007E7BC3">
        <w:rPr>
          <w:bCs/>
          <w:color w:val="333333"/>
        </w:rPr>
        <w:t>Х</w:t>
      </w:r>
      <w:r w:rsidRPr="007E7BC3">
        <w:rPr>
          <w:bCs/>
          <w:color w:val="333333"/>
          <w:lang w:val="en-US"/>
        </w:rPr>
        <w:t>VII</w:t>
      </w:r>
      <w:r w:rsidRPr="007E7BC3">
        <w:rPr>
          <w:bCs/>
          <w:color w:val="333333"/>
        </w:rPr>
        <w:t>. Несколько рассказчиков выступают в роли повествователя: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В  "Герое нашего времени» М.Ю. Лермонтова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2.В «После бала» Л.Н. Толстого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3.В «Бедной Лизе» Н.М. Карамзина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XVШ. Говорящие фамилии не используют: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Гоголь «Мертвые души»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Грибоедов «Горе от ума»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Достоевский «Белые ночи»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Х1Х. Выберите хронологически верную последовательность: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1.Романтизм, реализм, сентиментализм, классицизм.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Классицизм, сентиментализм, романтизм, реализм.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Реализм, романтизм, сентиментализм, классицизм.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ХХ. Назвать автора рассказа “Матренин двор»: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Шолохов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Твардовский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Распутин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4. Солженицын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ХХ</w:t>
      </w:r>
      <w:r w:rsidRPr="007E7BC3">
        <w:rPr>
          <w:bCs/>
          <w:color w:val="333333"/>
          <w:lang w:val="en-US"/>
        </w:rPr>
        <w:t>I</w:t>
      </w:r>
      <w:r w:rsidRPr="007E7BC3">
        <w:rPr>
          <w:bCs/>
          <w:color w:val="333333"/>
        </w:rPr>
        <w:t>. Кому из русских писателей принадлежит рассказ «Темные аллеи?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1) Куприн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2) Бунин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3) Горький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4) Чехов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ХХ</w:t>
      </w:r>
      <w:r w:rsidRPr="007E7BC3">
        <w:rPr>
          <w:bCs/>
          <w:color w:val="333333"/>
          <w:lang w:val="en-US"/>
        </w:rPr>
        <w:t>II</w:t>
      </w:r>
      <w:r w:rsidRPr="007E7BC3">
        <w:rPr>
          <w:bCs/>
          <w:color w:val="333333"/>
        </w:rPr>
        <w:t>. Автор стихотворения «О, весна без конца и без краю…»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1.Есенин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2.Цветаева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lastRenderedPageBreak/>
        <w:t>3. Блок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4. Заболоцкий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ХХ</w:t>
      </w:r>
      <w:r w:rsidRPr="007E7BC3">
        <w:rPr>
          <w:bCs/>
          <w:color w:val="333333"/>
          <w:lang w:val="en-US"/>
        </w:rPr>
        <w:t>III</w:t>
      </w:r>
      <w:r w:rsidRPr="007E7BC3">
        <w:rPr>
          <w:bCs/>
          <w:color w:val="333333"/>
        </w:rPr>
        <w:t>. Автор стихотворений «Отговорила роща золотая», «Письмо к женщине», «Край ты мой заброшенный»: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Тютчев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Фет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Ахматова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4. Есенин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ХХ</w:t>
      </w:r>
      <w:r w:rsidRPr="007E7BC3">
        <w:rPr>
          <w:bCs/>
          <w:color w:val="333333"/>
          <w:lang w:val="en-US"/>
        </w:rPr>
        <w:t>IV</w:t>
      </w:r>
      <w:r w:rsidRPr="007E7BC3">
        <w:rPr>
          <w:bCs/>
          <w:color w:val="333333"/>
        </w:rPr>
        <w:t>. Кому из русских поэтов принадлежат книги «Anno</w:t>
      </w:r>
      <w:r w:rsidRPr="007E7BC3">
        <w:rPr>
          <w:rStyle w:val="apple-converted-space"/>
          <w:bCs/>
          <w:color w:val="333333"/>
        </w:rPr>
        <w:t> </w:t>
      </w:r>
      <w:r w:rsidRPr="007E7BC3">
        <w:rPr>
          <w:bCs/>
          <w:color w:val="333333"/>
        </w:rPr>
        <w:t>Domini» , «Тростник», «Подорожник», «Четки», «Белая стая»: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Цветаева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Ахматова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Блок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4. Маяковский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ХХ</w:t>
      </w:r>
      <w:r w:rsidRPr="007E7BC3">
        <w:rPr>
          <w:bCs/>
          <w:color w:val="333333"/>
          <w:lang w:val="en-US"/>
        </w:rPr>
        <w:t>V</w:t>
      </w:r>
      <w:r w:rsidRPr="007E7BC3">
        <w:rPr>
          <w:bCs/>
          <w:color w:val="333333"/>
        </w:rPr>
        <w:t>. Какое произведение Твардовского написано от лица убитого солдата?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«Василий Теркин»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«Дом у дороги»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«Весенние строчки»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4. «Я убит подо Ржевом»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ХХ</w:t>
      </w:r>
      <w:r w:rsidRPr="007E7BC3">
        <w:rPr>
          <w:bCs/>
          <w:color w:val="333333"/>
          <w:lang w:val="en-US"/>
        </w:rPr>
        <w:t>VI</w:t>
      </w:r>
      <w:r w:rsidRPr="007E7BC3">
        <w:rPr>
          <w:bCs/>
          <w:color w:val="333333"/>
        </w:rPr>
        <w:t>. Жанр произведения Булгакова «Собачье сердце»: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Юмористическая повесть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Сатирическая повесть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Сатирический роман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t>ХХ</w:t>
      </w:r>
      <w:r w:rsidRPr="007E7BC3">
        <w:rPr>
          <w:bCs/>
          <w:color w:val="333333"/>
          <w:lang w:val="en-US"/>
        </w:rPr>
        <w:t>VII</w:t>
      </w:r>
      <w:r w:rsidRPr="007E7BC3">
        <w:rPr>
          <w:bCs/>
          <w:color w:val="333333"/>
        </w:rPr>
        <w:t>. По мнению профессора Преображенского, разруха поселяется: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В сердцах людей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В головах людей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В домах людей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bCs/>
          <w:color w:val="333333"/>
        </w:rPr>
        <w:lastRenderedPageBreak/>
        <w:t>ХХ</w:t>
      </w:r>
      <w:r w:rsidRPr="007E7BC3">
        <w:rPr>
          <w:bCs/>
          <w:color w:val="333333"/>
          <w:lang w:val="en-US"/>
        </w:rPr>
        <w:t>VIII</w:t>
      </w:r>
      <w:r w:rsidRPr="007E7BC3">
        <w:rPr>
          <w:bCs/>
          <w:color w:val="333333"/>
        </w:rPr>
        <w:t>. Фраза «…две песчинки, заброшенные в чужие края военным ураганом невиданной силы»- содержит: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1. Гиперболу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2. Метафору</w:t>
      </w:r>
    </w:p>
    <w:p w:rsidR="007E7BC3" w:rsidRPr="007E7BC3" w:rsidRDefault="007E7BC3" w:rsidP="007E7BC3">
      <w:pPr>
        <w:pStyle w:val="ab"/>
        <w:shd w:val="clear" w:color="auto" w:fill="FFFFFF"/>
        <w:spacing w:before="0" w:beforeAutospacing="0"/>
        <w:jc w:val="both"/>
        <w:rPr>
          <w:color w:val="333333"/>
        </w:rPr>
      </w:pPr>
      <w:r w:rsidRPr="007E7BC3">
        <w:rPr>
          <w:color w:val="333333"/>
        </w:rPr>
        <w:t>3. Аллегорию</w:t>
      </w:r>
    </w:p>
    <w:p w:rsidR="007E7BC3" w:rsidRPr="007E7BC3" w:rsidRDefault="007E7BC3" w:rsidP="007E7BC3">
      <w:pPr>
        <w:spacing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7E7BC3" w:rsidRPr="007E7BC3" w:rsidRDefault="007E7BC3" w:rsidP="007E7BC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7BC3" w:rsidRPr="007E7BC3" w:rsidRDefault="007E7BC3" w:rsidP="007E7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7BC3" w:rsidRPr="007E7BC3" w:rsidRDefault="007E7BC3" w:rsidP="007E7BC3">
      <w:pPr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sectPr w:rsidR="007E7BC3" w:rsidRPr="007E7BC3" w:rsidSect="003C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FAD" w:rsidRDefault="00341FAD" w:rsidP="00034102">
      <w:pPr>
        <w:spacing w:line="240" w:lineRule="auto"/>
      </w:pPr>
      <w:r>
        <w:separator/>
      </w:r>
    </w:p>
  </w:endnote>
  <w:endnote w:type="continuationSeparator" w:id="1">
    <w:p w:rsidR="00341FAD" w:rsidRDefault="00341FAD" w:rsidP="00034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FAD" w:rsidRDefault="00341FAD" w:rsidP="00034102">
      <w:pPr>
        <w:spacing w:line="240" w:lineRule="auto"/>
      </w:pPr>
      <w:r>
        <w:separator/>
      </w:r>
    </w:p>
  </w:footnote>
  <w:footnote w:type="continuationSeparator" w:id="1">
    <w:p w:rsidR="00341FAD" w:rsidRDefault="00341FAD" w:rsidP="00034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18"/>
    <w:multiLevelType w:val="multilevel"/>
    <w:tmpl w:val="DB20E7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D55F1"/>
    <w:multiLevelType w:val="multilevel"/>
    <w:tmpl w:val="6CDA4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9207E"/>
    <w:multiLevelType w:val="multilevel"/>
    <w:tmpl w:val="894A7E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A1A0D"/>
    <w:multiLevelType w:val="multilevel"/>
    <w:tmpl w:val="279E3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139E2"/>
    <w:multiLevelType w:val="multilevel"/>
    <w:tmpl w:val="A9D26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94390"/>
    <w:multiLevelType w:val="multilevel"/>
    <w:tmpl w:val="51348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E6E76"/>
    <w:multiLevelType w:val="multilevel"/>
    <w:tmpl w:val="C7D011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86955"/>
    <w:multiLevelType w:val="multilevel"/>
    <w:tmpl w:val="6B4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82FC9"/>
    <w:multiLevelType w:val="multilevel"/>
    <w:tmpl w:val="F28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D7D6D"/>
    <w:multiLevelType w:val="multilevel"/>
    <w:tmpl w:val="3D0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971F9"/>
    <w:multiLevelType w:val="multilevel"/>
    <w:tmpl w:val="6F045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E3391"/>
    <w:multiLevelType w:val="multilevel"/>
    <w:tmpl w:val="0EB81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D92065"/>
    <w:multiLevelType w:val="multilevel"/>
    <w:tmpl w:val="D75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E0057"/>
    <w:multiLevelType w:val="multilevel"/>
    <w:tmpl w:val="583424D4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E4C43"/>
    <w:multiLevelType w:val="multilevel"/>
    <w:tmpl w:val="F188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207E3"/>
    <w:multiLevelType w:val="multilevel"/>
    <w:tmpl w:val="68F63A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5"/>
  </w:num>
  <w:num w:numId="20">
    <w:abstractNumId w:val="2"/>
  </w:num>
  <w:num w:numId="21">
    <w:abstractNumId w:val="11"/>
  </w:num>
  <w:num w:numId="22">
    <w:abstractNumId w:val="7"/>
  </w:num>
  <w:num w:numId="23">
    <w:abstractNumId w:val="0"/>
  </w:num>
  <w:num w:numId="24">
    <w:abstractNumId w:val="3"/>
  </w:num>
  <w:num w:numId="25">
    <w:abstractNumId w:val="6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A7D"/>
    <w:rsid w:val="0000098D"/>
    <w:rsid w:val="00034102"/>
    <w:rsid w:val="00042D7B"/>
    <w:rsid w:val="00056E88"/>
    <w:rsid w:val="00064AEE"/>
    <w:rsid w:val="000732A5"/>
    <w:rsid w:val="00090334"/>
    <w:rsid w:val="00091CF8"/>
    <w:rsid w:val="00093845"/>
    <w:rsid w:val="000A530C"/>
    <w:rsid w:val="000B3CE4"/>
    <w:rsid w:val="000E0307"/>
    <w:rsid w:val="000E295E"/>
    <w:rsid w:val="00114F84"/>
    <w:rsid w:val="0014286E"/>
    <w:rsid w:val="00145142"/>
    <w:rsid w:val="0015138A"/>
    <w:rsid w:val="00151B27"/>
    <w:rsid w:val="00155EE1"/>
    <w:rsid w:val="00157ED1"/>
    <w:rsid w:val="001A3FF9"/>
    <w:rsid w:val="001B0679"/>
    <w:rsid w:val="001F4966"/>
    <w:rsid w:val="00221458"/>
    <w:rsid w:val="0024371C"/>
    <w:rsid w:val="002550E1"/>
    <w:rsid w:val="00257C53"/>
    <w:rsid w:val="00277F5A"/>
    <w:rsid w:val="00283EB6"/>
    <w:rsid w:val="00284EBD"/>
    <w:rsid w:val="0028512C"/>
    <w:rsid w:val="00285CE0"/>
    <w:rsid w:val="002B2851"/>
    <w:rsid w:val="002B4EF9"/>
    <w:rsid w:val="002B5478"/>
    <w:rsid w:val="002C2942"/>
    <w:rsid w:val="00317109"/>
    <w:rsid w:val="0032581B"/>
    <w:rsid w:val="00341FAD"/>
    <w:rsid w:val="00344C4E"/>
    <w:rsid w:val="00353945"/>
    <w:rsid w:val="003A68FD"/>
    <w:rsid w:val="003C15CF"/>
    <w:rsid w:val="003C1698"/>
    <w:rsid w:val="003C612D"/>
    <w:rsid w:val="00407F77"/>
    <w:rsid w:val="00411B40"/>
    <w:rsid w:val="00411CA3"/>
    <w:rsid w:val="00412AAC"/>
    <w:rsid w:val="00425CE7"/>
    <w:rsid w:val="004445D3"/>
    <w:rsid w:val="004A00FF"/>
    <w:rsid w:val="004A3E4A"/>
    <w:rsid w:val="004A774C"/>
    <w:rsid w:val="004D543A"/>
    <w:rsid w:val="00507CA4"/>
    <w:rsid w:val="005137DD"/>
    <w:rsid w:val="00560F91"/>
    <w:rsid w:val="00571E78"/>
    <w:rsid w:val="0057319F"/>
    <w:rsid w:val="005A6682"/>
    <w:rsid w:val="00612197"/>
    <w:rsid w:val="006151A1"/>
    <w:rsid w:val="00615CDE"/>
    <w:rsid w:val="00652A46"/>
    <w:rsid w:val="0065542B"/>
    <w:rsid w:val="006564C0"/>
    <w:rsid w:val="00661D58"/>
    <w:rsid w:val="006660DE"/>
    <w:rsid w:val="00675A89"/>
    <w:rsid w:val="0069324D"/>
    <w:rsid w:val="00697DD9"/>
    <w:rsid w:val="006B0B71"/>
    <w:rsid w:val="006B1671"/>
    <w:rsid w:val="006C746A"/>
    <w:rsid w:val="006E72E4"/>
    <w:rsid w:val="006F237A"/>
    <w:rsid w:val="00731D01"/>
    <w:rsid w:val="00741637"/>
    <w:rsid w:val="007443B7"/>
    <w:rsid w:val="00747323"/>
    <w:rsid w:val="007A1023"/>
    <w:rsid w:val="007A2FA7"/>
    <w:rsid w:val="007A60D3"/>
    <w:rsid w:val="007D54F3"/>
    <w:rsid w:val="007E7BC3"/>
    <w:rsid w:val="007F2C3D"/>
    <w:rsid w:val="008358F0"/>
    <w:rsid w:val="0083593E"/>
    <w:rsid w:val="00860654"/>
    <w:rsid w:val="00896ACA"/>
    <w:rsid w:val="008A36A0"/>
    <w:rsid w:val="008B2335"/>
    <w:rsid w:val="008C264F"/>
    <w:rsid w:val="008E5CBD"/>
    <w:rsid w:val="008F369F"/>
    <w:rsid w:val="008F3F01"/>
    <w:rsid w:val="008F5C2F"/>
    <w:rsid w:val="009278CE"/>
    <w:rsid w:val="0093256D"/>
    <w:rsid w:val="009471FC"/>
    <w:rsid w:val="009779ED"/>
    <w:rsid w:val="00995A48"/>
    <w:rsid w:val="009C7BD6"/>
    <w:rsid w:val="009F6623"/>
    <w:rsid w:val="00A05573"/>
    <w:rsid w:val="00A2210D"/>
    <w:rsid w:val="00A626AC"/>
    <w:rsid w:val="00A6624A"/>
    <w:rsid w:val="00A83806"/>
    <w:rsid w:val="00A9037B"/>
    <w:rsid w:val="00A90754"/>
    <w:rsid w:val="00AB71FA"/>
    <w:rsid w:val="00AF754B"/>
    <w:rsid w:val="00B07C45"/>
    <w:rsid w:val="00B23040"/>
    <w:rsid w:val="00B33E38"/>
    <w:rsid w:val="00B6752A"/>
    <w:rsid w:val="00B8575C"/>
    <w:rsid w:val="00B979B9"/>
    <w:rsid w:val="00BB13CD"/>
    <w:rsid w:val="00BC494F"/>
    <w:rsid w:val="00BC55B6"/>
    <w:rsid w:val="00BD573D"/>
    <w:rsid w:val="00BE5504"/>
    <w:rsid w:val="00C06074"/>
    <w:rsid w:val="00C074D1"/>
    <w:rsid w:val="00C12847"/>
    <w:rsid w:val="00C52332"/>
    <w:rsid w:val="00C7241C"/>
    <w:rsid w:val="00C727EC"/>
    <w:rsid w:val="00CD6E72"/>
    <w:rsid w:val="00CE0BB5"/>
    <w:rsid w:val="00CE2A87"/>
    <w:rsid w:val="00CF0B67"/>
    <w:rsid w:val="00CF2AFA"/>
    <w:rsid w:val="00D1663F"/>
    <w:rsid w:val="00D215D8"/>
    <w:rsid w:val="00D338B8"/>
    <w:rsid w:val="00D55C57"/>
    <w:rsid w:val="00D63C0A"/>
    <w:rsid w:val="00D810D1"/>
    <w:rsid w:val="00D82990"/>
    <w:rsid w:val="00D82A7D"/>
    <w:rsid w:val="00D835EB"/>
    <w:rsid w:val="00DA4A67"/>
    <w:rsid w:val="00DA7ACA"/>
    <w:rsid w:val="00DB509E"/>
    <w:rsid w:val="00DC155F"/>
    <w:rsid w:val="00DD0D6C"/>
    <w:rsid w:val="00DF0C6A"/>
    <w:rsid w:val="00DF1806"/>
    <w:rsid w:val="00DF7004"/>
    <w:rsid w:val="00E5159B"/>
    <w:rsid w:val="00E72C2E"/>
    <w:rsid w:val="00EA02F9"/>
    <w:rsid w:val="00EB7E3F"/>
    <w:rsid w:val="00EC7C82"/>
    <w:rsid w:val="00EE0408"/>
    <w:rsid w:val="00EE26DB"/>
    <w:rsid w:val="00EF4152"/>
    <w:rsid w:val="00F12767"/>
    <w:rsid w:val="00F23A0A"/>
    <w:rsid w:val="00F23BAE"/>
    <w:rsid w:val="00F44AAF"/>
    <w:rsid w:val="00F47FDB"/>
    <w:rsid w:val="00F67D97"/>
    <w:rsid w:val="00F92E5E"/>
    <w:rsid w:val="00FE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D"/>
    <w:pPr>
      <w:spacing w:line="36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82A7D"/>
    <w:pPr>
      <w:keepNext/>
      <w:spacing w:line="240" w:lineRule="auto"/>
      <w:jc w:val="center"/>
      <w:outlineLvl w:val="0"/>
    </w:pPr>
    <w:rPr>
      <w:rFonts w:ascii="Arial" w:eastAsia="Times New Roman" w:hAnsi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A7D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D82A7D"/>
    <w:rPr>
      <w:color w:val="00308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82A7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2A7D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D82A7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D82A7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D82A7D"/>
    <w:rPr>
      <w:rFonts w:ascii="Tahoma" w:eastAsia="Calibri" w:hAnsi="Tahoma" w:cs="Times New Roman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2A7D"/>
    <w:pPr>
      <w:spacing w:line="240" w:lineRule="auto"/>
    </w:pPr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D82A7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D82A7D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D82A7D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D82A7D"/>
  </w:style>
  <w:style w:type="table" w:styleId="aa">
    <w:name w:val="Table Grid"/>
    <w:basedOn w:val="a1"/>
    <w:uiPriority w:val="59"/>
    <w:rsid w:val="00D82A7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22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41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410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03410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410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0BB8-332F-49DA-AE5E-9AD3861D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34</Pages>
  <Words>8497</Words>
  <Characters>48438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2017-10-16T13:13:00Z</cp:lastPrinted>
  <dcterms:created xsi:type="dcterms:W3CDTF">2015-07-01T07:07:00Z</dcterms:created>
  <dcterms:modified xsi:type="dcterms:W3CDTF">2018-08-09T05:56:00Z</dcterms:modified>
</cp:coreProperties>
</file>